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969"/>
        <w:gridCol w:w="7885"/>
      </w:tblGrid>
      <w:tr w:rsidR="00751BF8" w:rsidTr="001665DE">
        <w:tc>
          <w:tcPr>
            <w:tcW w:w="9854" w:type="dxa"/>
            <w:gridSpan w:val="2"/>
          </w:tcPr>
          <w:p w:rsidR="00751BF8" w:rsidRPr="00751BF8" w:rsidRDefault="00751BF8" w:rsidP="00751BF8">
            <w:pPr>
              <w:jc w:val="center"/>
              <w:rPr>
                <w:sz w:val="44"/>
                <w:szCs w:val="44"/>
              </w:rPr>
            </w:pPr>
            <w:proofErr w:type="gramStart"/>
            <w:r w:rsidRPr="00751BF8">
              <w:rPr>
                <w:sz w:val="44"/>
                <w:szCs w:val="44"/>
              </w:rPr>
              <w:t xml:space="preserve">KIDSREGLER   </w:t>
            </w:r>
            <w:proofErr w:type="spellStart"/>
            <w:r w:rsidRPr="00751BF8">
              <w:rPr>
                <w:sz w:val="44"/>
                <w:szCs w:val="44"/>
              </w:rPr>
              <w:t>Level</w:t>
            </w:r>
            <w:proofErr w:type="spellEnd"/>
            <w:proofErr w:type="gramEnd"/>
            <w:r w:rsidRPr="00751BF8">
              <w:rPr>
                <w:sz w:val="44"/>
                <w:szCs w:val="44"/>
              </w:rPr>
              <w:t xml:space="preserve"> </w:t>
            </w:r>
            <w:r w:rsidR="002055A0">
              <w:rPr>
                <w:sz w:val="44"/>
                <w:szCs w:val="44"/>
              </w:rPr>
              <w:t>2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Regler for serven</w:t>
            </w:r>
          </w:p>
        </w:tc>
        <w:tc>
          <w:tcPr>
            <w:tcW w:w="7885" w:type="dxa"/>
          </w:tcPr>
          <w:p w:rsidR="00751BF8" w:rsidRPr="001665DE" w:rsidRDefault="00751BF8" w:rsidP="001665DE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Spill</w:t>
            </w:r>
            <w:r w:rsidR="00BE6935">
              <w:rPr>
                <w:rFonts w:cs="Verdana"/>
                <w:sz w:val="28"/>
                <w:szCs w:val="28"/>
              </w:rPr>
              <w:t>et sættes i gang med underhånds</w:t>
            </w:r>
            <w:r w:rsidR="003B3F05">
              <w:rPr>
                <w:rFonts w:cs="Verdana"/>
                <w:sz w:val="28"/>
                <w:szCs w:val="28"/>
              </w:rPr>
              <w:t>serv evt. underhåndskast</w:t>
            </w:r>
            <w:r w:rsidRPr="001665DE">
              <w:rPr>
                <w:rFonts w:cs="Verdana"/>
                <w:sz w:val="28"/>
                <w:szCs w:val="28"/>
              </w:rPr>
              <w:t xml:space="preserve"> af en spiller fra vilkårlig position på banen.</w:t>
            </w:r>
          </w:p>
          <w:p w:rsidR="00751BF8" w:rsidRPr="001665DE" w:rsidRDefault="00751BF8" w:rsidP="001665DE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Den spiller</w:t>
            </w:r>
            <w:r w:rsidR="00816CF1">
              <w:rPr>
                <w:rFonts w:cs="Verdana"/>
                <w:sz w:val="28"/>
                <w:szCs w:val="28"/>
              </w:rPr>
              <w:t>,</w:t>
            </w:r>
            <w:r w:rsidRPr="001665DE">
              <w:rPr>
                <w:rFonts w:cs="Verdana"/>
                <w:sz w:val="28"/>
                <w:szCs w:val="28"/>
              </w:rPr>
              <w:t xml:space="preserve"> der står nærmest bolden</w:t>
            </w:r>
            <w:r w:rsidR="00816CF1">
              <w:rPr>
                <w:rFonts w:cs="Verdana"/>
                <w:sz w:val="28"/>
                <w:szCs w:val="28"/>
              </w:rPr>
              <w:t>,</w:t>
            </w:r>
            <w:r w:rsidRPr="001665DE">
              <w:rPr>
                <w:rFonts w:cs="Verdana"/>
                <w:sz w:val="28"/>
                <w:szCs w:val="28"/>
              </w:rPr>
              <w:t xml:space="preserve"> skal serve. Dette er uanset</w:t>
            </w:r>
            <w:r w:rsidR="00816CF1">
              <w:rPr>
                <w:rFonts w:cs="Verdana"/>
                <w:sz w:val="28"/>
                <w:szCs w:val="28"/>
              </w:rPr>
              <w:t>,</w:t>
            </w:r>
            <w:r w:rsidRPr="001665DE">
              <w:rPr>
                <w:rFonts w:cs="Verdana"/>
                <w:sz w:val="28"/>
                <w:szCs w:val="28"/>
              </w:rPr>
              <w:t xml:space="preserve"> om man har vundet eller tabt bolden.</w:t>
            </w:r>
          </w:p>
          <w:p w:rsidR="00751BF8" w:rsidRPr="001665DE" w:rsidRDefault="00751BF8" w:rsidP="00751BF8">
            <w:p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Intentionen er, at vi skal sætte spillet hurtigt i gang, og det er ikke holdet bedste server, der skal serve hver gang.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Spilreglerne</w:t>
            </w:r>
          </w:p>
        </w:tc>
        <w:tc>
          <w:tcPr>
            <w:tcW w:w="7885" w:type="dxa"/>
          </w:tcPr>
          <w:p w:rsidR="00751BF8" w:rsidRPr="001665DE" w:rsidRDefault="00751BF8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Der er 3 - 5 spillere på et hold, hvoraf maksimalt 4 må være på banen.</w:t>
            </w:r>
          </w:p>
          <w:p w:rsidR="00751BF8" w:rsidRPr="001665DE" w:rsidRDefault="00751BF8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 xml:space="preserve">Bolden </w:t>
            </w:r>
            <w:r w:rsidRPr="001665DE">
              <w:rPr>
                <w:rFonts w:cs="Verdana"/>
                <w:b/>
                <w:bCs/>
                <w:sz w:val="28"/>
                <w:szCs w:val="28"/>
              </w:rPr>
              <w:t>ska</w:t>
            </w:r>
            <w:r w:rsidRPr="001665DE">
              <w:rPr>
                <w:rFonts w:cs="Verdana"/>
                <w:sz w:val="28"/>
                <w:szCs w:val="28"/>
              </w:rPr>
              <w:t>l gribes.</w:t>
            </w:r>
          </w:p>
          <w:p w:rsidR="00751BF8" w:rsidRDefault="00751BF8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 xml:space="preserve">Bolden </w:t>
            </w:r>
            <w:r w:rsidRPr="001665DE">
              <w:rPr>
                <w:rFonts w:cs="Verdana"/>
                <w:b/>
                <w:bCs/>
                <w:sz w:val="28"/>
                <w:szCs w:val="28"/>
              </w:rPr>
              <w:t xml:space="preserve">skal </w:t>
            </w:r>
            <w:r w:rsidRPr="001665DE">
              <w:rPr>
                <w:rFonts w:cs="Verdana"/>
                <w:sz w:val="28"/>
                <w:szCs w:val="28"/>
              </w:rPr>
              <w:t xml:space="preserve">kastes over nettet i et forsøg, derfra hvor bolden er grebet. </w:t>
            </w:r>
          </w:p>
          <w:p w:rsidR="002055A0" w:rsidRDefault="002055A0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Bolden skal kastes over med finger-, </w:t>
            </w:r>
            <w:proofErr w:type="spellStart"/>
            <w:r>
              <w:rPr>
                <w:rFonts w:cs="Verdana"/>
                <w:sz w:val="28"/>
                <w:szCs w:val="28"/>
              </w:rPr>
              <w:t>bagger-</w:t>
            </w:r>
            <w:proofErr w:type="spellEnd"/>
            <w:r>
              <w:rPr>
                <w:rFonts w:cs="Verdana"/>
                <w:sz w:val="28"/>
                <w:szCs w:val="28"/>
              </w:rPr>
              <w:t xml:space="preserve"> eller smashkast.</w:t>
            </w:r>
          </w:p>
          <w:p w:rsidR="003B3F05" w:rsidRPr="001665DE" w:rsidRDefault="003B3F05" w:rsidP="003B3F05">
            <w:pPr>
              <w:pStyle w:val="Listeafsnit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Ved smashkast må spilleren ikke hoppe, når bolden kastes over.</w:t>
            </w:r>
          </w:p>
          <w:p w:rsidR="00751BF8" w:rsidRPr="001665DE" w:rsidRDefault="00751BF8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Spilleren må ikke gå med bolden.</w:t>
            </w:r>
          </w:p>
          <w:p w:rsidR="00751BF8" w:rsidRPr="001665DE" w:rsidRDefault="00751BF8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Når en spiller på ens eget hold kaster bolden over nettet, så roterer spillerne på holdet én position i urets retning.</w:t>
            </w:r>
          </w:p>
          <w:p w:rsidR="00751BF8" w:rsidRPr="001665DE" w:rsidRDefault="00751BF8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 xml:space="preserve">Når bolden tabes, forlader spilleren, der har begået fejlen banen. </w:t>
            </w:r>
          </w:p>
          <w:p w:rsidR="00751BF8" w:rsidRPr="001665DE" w:rsidRDefault="00751BF8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I tvivlstilfælde peger coachen spilleren ud, der skal forlade banen. En ny serv sætter spillet i gang igen.</w:t>
            </w:r>
          </w:p>
          <w:p w:rsidR="001665DE" w:rsidRPr="001665DE" w:rsidRDefault="001665DE" w:rsidP="00302261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</w:p>
        </w:tc>
      </w:tr>
      <w:tr w:rsidR="001665DE" w:rsidRPr="001665DE" w:rsidTr="001665DE">
        <w:tc>
          <w:tcPr>
            <w:tcW w:w="1969" w:type="dxa"/>
          </w:tcPr>
          <w:p w:rsidR="001665DE" w:rsidRPr="001665DE" w:rsidRDefault="001665DE" w:rsidP="001665DE">
            <w:p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En spiller ”dør</w:t>
            </w:r>
            <w:r w:rsidRPr="001665DE">
              <w:rPr>
                <w:rFonts w:cs="Verdana"/>
                <w:sz w:val="28"/>
                <w:szCs w:val="28"/>
              </w:rPr>
              <w:t>”</w:t>
            </w:r>
          </w:p>
          <w:p w:rsidR="001665DE" w:rsidRPr="001665DE" w:rsidRDefault="001665DE">
            <w:pPr>
              <w:rPr>
                <w:rFonts w:cs="Verdana"/>
                <w:b/>
                <w:bCs/>
                <w:sz w:val="28"/>
                <w:szCs w:val="28"/>
              </w:rPr>
            </w:pPr>
          </w:p>
        </w:tc>
        <w:tc>
          <w:tcPr>
            <w:tcW w:w="7885" w:type="dxa"/>
          </w:tcPr>
          <w:p w:rsidR="001665DE" w:rsidRDefault="003B3F05" w:rsidP="009F3EE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Når b</w:t>
            </w:r>
            <w:r w:rsidR="002055A0">
              <w:rPr>
                <w:rFonts w:cs="Verdana"/>
                <w:sz w:val="28"/>
                <w:szCs w:val="28"/>
              </w:rPr>
              <w:t>olden ikke gribes.</w:t>
            </w:r>
          </w:p>
          <w:p w:rsidR="002055A0" w:rsidRDefault="003B3F05" w:rsidP="009F3EE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Når b</w:t>
            </w:r>
            <w:r w:rsidR="002055A0">
              <w:rPr>
                <w:rFonts w:cs="Verdana"/>
                <w:sz w:val="28"/>
                <w:szCs w:val="28"/>
              </w:rPr>
              <w:t xml:space="preserve">olden </w:t>
            </w:r>
            <w:r>
              <w:rPr>
                <w:rFonts w:cs="Verdana"/>
                <w:sz w:val="28"/>
                <w:szCs w:val="28"/>
              </w:rPr>
              <w:t>serves eller k</w:t>
            </w:r>
            <w:r w:rsidR="002055A0">
              <w:rPr>
                <w:rFonts w:cs="Verdana"/>
                <w:sz w:val="28"/>
                <w:szCs w:val="28"/>
              </w:rPr>
              <w:t>astes i eller under nettet.</w:t>
            </w:r>
            <w:r>
              <w:rPr>
                <w:rFonts w:cs="Verdana"/>
                <w:sz w:val="28"/>
                <w:szCs w:val="28"/>
              </w:rPr>
              <w:t xml:space="preserve"> Bolden må gerne berøre nettet – også ved serven.</w:t>
            </w:r>
          </w:p>
          <w:p w:rsidR="002055A0" w:rsidRDefault="003B3F05" w:rsidP="009F3EE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Når b</w:t>
            </w:r>
            <w:r w:rsidR="002055A0">
              <w:rPr>
                <w:rFonts w:cs="Verdana"/>
                <w:sz w:val="28"/>
                <w:szCs w:val="28"/>
              </w:rPr>
              <w:t>olden kastes ud af banen.</w:t>
            </w:r>
          </w:p>
          <w:p w:rsidR="002055A0" w:rsidRDefault="002055A0" w:rsidP="009F3EE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En spiller går (skøn) med bolden.</w:t>
            </w:r>
          </w:p>
          <w:p w:rsidR="002055A0" w:rsidRDefault="002055A0" w:rsidP="009F3EE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Bolden ikke gribes, efter at der er modtaget med </w:t>
            </w:r>
            <w:proofErr w:type="spellStart"/>
            <w:r>
              <w:rPr>
                <w:rFonts w:cs="Verdana"/>
                <w:sz w:val="28"/>
                <w:szCs w:val="28"/>
              </w:rPr>
              <w:t>baggerslag</w:t>
            </w:r>
            <w:proofErr w:type="spellEnd"/>
            <w:r>
              <w:rPr>
                <w:rFonts w:cs="Verdana"/>
                <w:sz w:val="28"/>
                <w:szCs w:val="28"/>
              </w:rPr>
              <w:t>.</w:t>
            </w:r>
          </w:p>
          <w:p w:rsidR="002055A0" w:rsidRDefault="002055A0" w:rsidP="009F3EE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Bolden spilles direkte over nettet med </w:t>
            </w:r>
            <w:proofErr w:type="spellStart"/>
            <w:r>
              <w:rPr>
                <w:rFonts w:cs="Verdana"/>
                <w:sz w:val="28"/>
                <w:szCs w:val="28"/>
              </w:rPr>
              <w:t>baggerslag</w:t>
            </w:r>
            <w:proofErr w:type="spellEnd"/>
            <w:r>
              <w:rPr>
                <w:rFonts w:cs="Verdana"/>
                <w:sz w:val="28"/>
                <w:szCs w:val="28"/>
              </w:rPr>
              <w:t>.</w:t>
            </w:r>
          </w:p>
          <w:p w:rsidR="003B3F05" w:rsidRPr="009F3EE2" w:rsidRDefault="003B3F05" w:rsidP="009F3EE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Bliver en spiller ramt af bolden eller taber bolden, og en anden spiller griber den, er der ingen døde spillere.</w:t>
            </w:r>
          </w:p>
        </w:tc>
      </w:tr>
      <w:tr w:rsidR="001665DE" w:rsidRPr="001665DE" w:rsidTr="001665DE">
        <w:tc>
          <w:tcPr>
            <w:tcW w:w="1969" w:type="dxa"/>
          </w:tcPr>
          <w:p w:rsidR="001665DE" w:rsidRPr="001665DE" w:rsidRDefault="001665DE" w:rsidP="001665DE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color w:val="000000"/>
                <w:sz w:val="28"/>
                <w:szCs w:val="28"/>
              </w:rPr>
              <w:t>Befrier</w:t>
            </w:r>
          </w:p>
          <w:p w:rsidR="001665DE" w:rsidRPr="001665DE" w:rsidRDefault="001665DE">
            <w:pPr>
              <w:rPr>
                <w:rFonts w:cs="Verdana"/>
                <w:b/>
                <w:bCs/>
                <w:sz w:val="28"/>
                <w:szCs w:val="28"/>
              </w:rPr>
            </w:pPr>
          </w:p>
        </w:tc>
        <w:tc>
          <w:tcPr>
            <w:tcW w:w="7885" w:type="dxa"/>
          </w:tcPr>
          <w:p w:rsidR="00302261" w:rsidRDefault="00B07367" w:rsidP="00302261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En spiller bliver befriet ved at bolden modtages med </w:t>
            </w:r>
            <w:proofErr w:type="spellStart"/>
            <w:r>
              <w:rPr>
                <w:rFonts w:cs="Verdana"/>
                <w:sz w:val="28"/>
                <w:szCs w:val="28"/>
              </w:rPr>
              <w:t>baggerslag</w:t>
            </w:r>
            <w:proofErr w:type="spellEnd"/>
            <w:r>
              <w:rPr>
                <w:rFonts w:cs="Verdana"/>
                <w:sz w:val="28"/>
                <w:szCs w:val="28"/>
              </w:rPr>
              <w:t xml:space="preserve"> til en medspiller, der griber bolden.</w:t>
            </w:r>
          </w:p>
          <w:p w:rsidR="001665DE" w:rsidRPr="00B07367" w:rsidRDefault="001665DE" w:rsidP="00B073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B07367">
              <w:rPr>
                <w:rFonts w:cs="Verdana"/>
                <w:color w:val="000000"/>
                <w:sz w:val="28"/>
                <w:szCs w:val="28"/>
              </w:rPr>
              <w:t>En befriet spiller må træde ind på banen i det øjeblik</w:t>
            </w:r>
            <w:r w:rsidR="00816CF1" w:rsidRPr="00B07367">
              <w:rPr>
                <w:rFonts w:cs="Verdana"/>
                <w:color w:val="000000"/>
                <w:sz w:val="28"/>
                <w:szCs w:val="28"/>
              </w:rPr>
              <w:t>,</w:t>
            </w:r>
            <w:r w:rsidRPr="00B07367">
              <w:rPr>
                <w:rFonts w:cs="Verdana"/>
                <w:color w:val="000000"/>
                <w:sz w:val="28"/>
                <w:szCs w:val="28"/>
              </w:rPr>
              <w:t xml:space="preserve"> bolden er grebet</w:t>
            </w:r>
            <w:r w:rsidRPr="00B07367">
              <w:rPr>
                <w:rFonts w:cs="Verdana"/>
                <w:color w:val="253F85"/>
                <w:sz w:val="28"/>
                <w:szCs w:val="28"/>
              </w:rPr>
              <w:t>.</w:t>
            </w:r>
          </w:p>
          <w:p w:rsidR="00B07367" w:rsidRPr="00B07367" w:rsidRDefault="00B07367" w:rsidP="009F3EE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B07367">
              <w:rPr>
                <w:rFonts w:cs="Verdana"/>
                <w:sz w:val="28"/>
                <w:szCs w:val="28"/>
              </w:rPr>
              <w:t xml:space="preserve">Er der </w:t>
            </w:r>
            <w:r>
              <w:rPr>
                <w:rFonts w:cs="Verdana"/>
                <w:sz w:val="28"/>
                <w:szCs w:val="28"/>
              </w:rPr>
              <w:t xml:space="preserve">én spiller tilbage på holdet, kan spilleren befri en medspiller ved at spille </w:t>
            </w:r>
            <w:proofErr w:type="spellStart"/>
            <w:r>
              <w:rPr>
                <w:rFonts w:cs="Verdana"/>
                <w:sz w:val="28"/>
                <w:szCs w:val="28"/>
              </w:rPr>
              <w:t>baggerslag</w:t>
            </w:r>
            <w:proofErr w:type="spellEnd"/>
            <w:r>
              <w:rPr>
                <w:rFonts w:cs="Verdana"/>
                <w:sz w:val="28"/>
                <w:szCs w:val="28"/>
              </w:rPr>
              <w:t xml:space="preserve"> til sig selv og derefter gribe bolden.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lastRenderedPageBreak/>
              <w:t>Regler for banestørrelsen og net</w:t>
            </w:r>
          </w:p>
        </w:tc>
        <w:tc>
          <w:tcPr>
            <w:tcW w:w="7885" w:type="dxa"/>
          </w:tcPr>
          <w:p w:rsidR="00751BF8" w:rsidRPr="009F3EE2" w:rsidRDefault="00751BF8" w:rsidP="009F3EE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>Der spilles på en badmintonbane til de yderste streger i bredden, men de inderste streger i længden.</w:t>
            </w:r>
          </w:p>
          <w:p w:rsidR="00751BF8" w:rsidRPr="009F3EE2" w:rsidRDefault="00751BF8" w:rsidP="009F3EE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proofErr w:type="spellStart"/>
            <w:r w:rsidRPr="009F3EE2">
              <w:rPr>
                <w:rFonts w:cs="Verdana"/>
                <w:iCs/>
                <w:sz w:val="28"/>
                <w:szCs w:val="28"/>
              </w:rPr>
              <w:t>Nethøjden</w:t>
            </w:r>
            <w:proofErr w:type="spellEnd"/>
            <w:r w:rsidRPr="009F3EE2">
              <w:rPr>
                <w:rFonts w:cs="Verdana"/>
                <w:iCs/>
                <w:sz w:val="28"/>
                <w:szCs w:val="28"/>
              </w:rPr>
              <w:t xml:space="preserve"> er </w:t>
            </w:r>
            <w:r w:rsidR="00B07367">
              <w:rPr>
                <w:rFonts w:cs="Verdana"/>
                <w:iCs/>
                <w:sz w:val="28"/>
                <w:szCs w:val="28"/>
              </w:rPr>
              <w:t>2</w:t>
            </w:r>
            <w:r w:rsidRPr="009F3EE2">
              <w:rPr>
                <w:rFonts w:cs="Verdana"/>
                <w:iCs/>
                <w:sz w:val="28"/>
                <w:szCs w:val="28"/>
              </w:rPr>
              <w:t xml:space="preserve"> meter</w:t>
            </w:r>
            <w:r w:rsidRPr="009F3EE2">
              <w:rPr>
                <w:rFonts w:cs="Verdana"/>
                <w:sz w:val="28"/>
                <w:szCs w:val="28"/>
              </w:rPr>
              <w:t>.</w:t>
            </w:r>
          </w:p>
          <w:p w:rsidR="00751BF8" w:rsidRPr="009F3EE2" w:rsidRDefault="00751BF8" w:rsidP="009F3EE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>Overtrådt og berøring af nettet er tilladt, blot det ikke generer modstanderne.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Spilletid og point</w:t>
            </w:r>
          </w:p>
        </w:tc>
        <w:tc>
          <w:tcPr>
            <w:tcW w:w="7885" w:type="dxa"/>
          </w:tcPr>
          <w:p w:rsidR="00751BF8" w:rsidRPr="009F3EE2" w:rsidRDefault="00751BF8" w:rsidP="009F3EE2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>Spilletiden afgøres på stævnedagen.</w:t>
            </w:r>
          </w:p>
          <w:p w:rsidR="00751BF8" w:rsidRPr="009F3EE2" w:rsidRDefault="00751BF8" w:rsidP="009F3EE2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>Et point til holdet hver gang modstanderens bane er tom.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</w:p>
        </w:tc>
        <w:tc>
          <w:tcPr>
            <w:tcW w:w="7885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</w:p>
        </w:tc>
      </w:tr>
    </w:tbl>
    <w:p w:rsidR="00487891" w:rsidRPr="001665DE" w:rsidRDefault="00487891">
      <w:pPr>
        <w:rPr>
          <w:sz w:val="28"/>
          <w:szCs w:val="28"/>
        </w:rPr>
      </w:pPr>
    </w:p>
    <w:p w:rsidR="001665DE" w:rsidRPr="001665DE" w:rsidRDefault="001665DE">
      <w:pPr>
        <w:rPr>
          <w:sz w:val="28"/>
          <w:szCs w:val="28"/>
        </w:rPr>
      </w:pPr>
      <w:r w:rsidRPr="001665DE">
        <w:rPr>
          <w:sz w:val="28"/>
          <w:szCs w:val="28"/>
        </w:rPr>
        <w:t xml:space="preserve">Læs mere om reglerne på </w:t>
      </w:r>
      <w:r w:rsidRPr="001665DE">
        <w:rPr>
          <w:rFonts w:cs="Verdana"/>
          <w:color w:val="0000FF"/>
          <w:sz w:val="28"/>
          <w:szCs w:val="28"/>
        </w:rPr>
        <w:t>www.kidsvolley.net</w:t>
      </w:r>
    </w:p>
    <w:sectPr w:rsidR="001665DE" w:rsidRPr="001665DE" w:rsidSect="00B07367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7FA9"/>
    <w:multiLevelType w:val="hybridMultilevel"/>
    <w:tmpl w:val="99A26C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42F"/>
    <w:multiLevelType w:val="hybridMultilevel"/>
    <w:tmpl w:val="09A425F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589C"/>
    <w:multiLevelType w:val="hybridMultilevel"/>
    <w:tmpl w:val="29F888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590"/>
    <w:multiLevelType w:val="hybridMultilevel"/>
    <w:tmpl w:val="7C066CE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15FE"/>
    <w:multiLevelType w:val="hybridMultilevel"/>
    <w:tmpl w:val="E1BA30B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909AD"/>
    <w:multiLevelType w:val="hybridMultilevel"/>
    <w:tmpl w:val="D612F82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5586B"/>
    <w:multiLevelType w:val="hybridMultilevel"/>
    <w:tmpl w:val="A4B40B0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51BF8"/>
    <w:rsid w:val="0001466B"/>
    <w:rsid w:val="00066A61"/>
    <w:rsid w:val="001665DE"/>
    <w:rsid w:val="002055A0"/>
    <w:rsid w:val="00302261"/>
    <w:rsid w:val="003B3F05"/>
    <w:rsid w:val="00487891"/>
    <w:rsid w:val="006B0659"/>
    <w:rsid w:val="00751BF8"/>
    <w:rsid w:val="00816CF1"/>
    <w:rsid w:val="00832E28"/>
    <w:rsid w:val="009F3EE2"/>
    <w:rsid w:val="00A67699"/>
    <w:rsid w:val="00B07367"/>
    <w:rsid w:val="00BE6935"/>
    <w:rsid w:val="00D67DE6"/>
    <w:rsid w:val="00D902D5"/>
    <w:rsid w:val="00FA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6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</dc:creator>
  <cp:keywords/>
  <dc:description/>
  <cp:lastModifiedBy>leta</cp:lastModifiedBy>
  <cp:revision>4</cp:revision>
  <dcterms:created xsi:type="dcterms:W3CDTF">2011-10-19T16:20:00Z</dcterms:created>
  <dcterms:modified xsi:type="dcterms:W3CDTF">2011-10-20T13:43:00Z</dcterms:modified>
</cp:coreProperties>
</file>