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597C" w14:textId="30FBCA42" w:rsidR="00F92736" w:rsidRDefault="00F92736" w:rsidP="00E05830"/>
    <w:p w14:paraId="468B0225" w14:textId="5DDE19CF" w:rsidR="00F92736" w:rsidRDefault="00F92736" w:rsidP="00E05830"/>
    <w:p w14:paraId="2C910845" w14:textId="52F71263" w:rsidR="00F92736" w:rsidRDefault="00F92736" w:rsidP="00E05830"/>
    <w:p w14:paraId="6B893934" w14:textId="0A64668C" w:rsidR="00F92736" w:rsidRDefault="00F92736" w:rsidP="00E05830"/>
    <w:p w14:paraId="48BEB6A4" w14:textId="57718ABE" w:rsidR="00F92736" w:rsidRDefault="00F92736" w:rsidP="00E05830"/>
    <w:p w14:paraId="39E47AB5" w14:textId="0D4449DF" w:rsidR="00F92736" w:rsidRDefault="00F92736" w:rsidP="00E05830"/>
    <w:p w14:paraId="7BEF364D" w14:textId="77777777" w:rsidR="00E05830" w:rsidRDefault="00E05830" w:rsidP="00E05830"/>
    <w:p w14:paraId="23032721" w14:textId="2BC4B692" w:rsidR="00E05830" w:rsidRPr="00436351" w:rsidRDefault="00436351" w:rsidP="00E05830">
      <w:pPr>
        <w:rPr>
          <w:b/>
          <w:bCs/>
        </w:rPr>
      </w:pPr>
      <w:r w:rsidRPr="00B42103">
        <w:rPr>
          <w:b/>
          <w:bCs/>
          <w:sz w:val="24"/>
          <w:szCs w:val="28"/>
        </w:rPr>
        <w:t>Skabelon til koordinering og udveksling af bingoplader (modul 2</w:t>
      </w:r>
      <w:r w:rsidRPr="00B42103">
        <w:rPr>
          <w:b/>
          <w:bCs/>
          <w:sz w:val="28"/>
          <w:szCs w:val="32"/>
        </w:rPr>
        <w:t>)</w:t>
      </w:r>
      <w:r w:rsidR="00860FB0">
        <w:rPr>
          <w:b/>
          <w:bCs/>
          <w:noProof/>
        </w:rPr>
        <w:drawing>
          <wp:inline distT="0" distB="0" distL="0" distR="0" wp14:anchorId="4813C83A" wp14:editId="30EDBEFD">
            <wp:extent cx="469265" cy="469265"/>
            <wp:effectExtent l="0" t="0" r="6985"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p w14:paraId="05D908E6" w14:textId="77777777" w:rsidR="00436351" w:rsidRDefault="00436351" w:rsidP="00E05830"/>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05830" w14:paraId="75D13387" w14:textId="77777777" w:rsidTr="00797F3D">
        <w:trPr>
          <w:trHeight w:val="420"/>
        </w:trPr>
        <w:tc>
          <w:tcPr>
            <w:tcW w:w="9027" w:type="dxa"/>
            <w:gridSpan w:val="3"/>
            <w:shd w:val="clear" w:color="auto" w:fill="auto"/>
            <w:tcMar>
              <w:top w:w="100" w:type="dxa"/>
              <w:left w:w="100" w:type="dxa"/>
              <w:bottom w:w="100" w:type="dxa"/>
              <w:right w:w="100" w:type="dxa"/>
            </w:tcMar>
          </w:tcPr>
          <w:p w14:paraId="4B00D9E8" w14:textId="77777777" w:rsidR="00E05830" w:rsidRDefault="00E05830" w:rsidP="00797F3D">
            <w:pPr>
              <w:widowControl w:val="0"/>
              <w:pBdr>
                <w:top w:val="nil"/>
                <w:left w:val="nil"/>
                <w:bottom w:val="nil"/>
                <w:right w:val="nil"/>
                <w:between w:val="nil"/>
              </w:pBdr>
              <w:rPr>
                <w:b/>
              </w:rPr>
            </w:pPr>
            <w:r>
              <w:rPr>
                <w:b/>
              </w:rPr>
              <w:t xml:space="preserve">                                                             HUSK: </w:t>
            </w:r>
          </w:p>
          <w:p w14:paraId="7AB4669B" w14:textId="4DCE2A59" w:rsidR="00E05830" w:rsidRDefault="00E05830" w:rsidP="00B42103">
            <w:pPr>
              <w:widowControl w:val="0"/>
              <w:pBdr>
                <w:top w:val="nil"/>
                <w:left w:val="nil"/>
                <w:bottom w:val="nil"/>
                <w:right w:val="nil"/>
                <w:between w:val="nil"/>
              </w:pBdr>
              <w:jc w:val="center"/>
              <w:rPr>
                <w:b/>
              </w:rPr>
            </w:pPr>
            <w:r>
              <w:rPr>
                <w:b/>
              </w:rPr>
              <w:t xml:space="preserve">I </w:t>
            </w:r>
            <w:r w:rsidR="009B175B">
              <w:rPr>
                <w:b/>
              </w:rPr>
              <w:t xml:space="preserve">SKAL </w:t>
            </w:r>
            <w:r>
              <w:rPr>
                <w:b/>
              </w:rPr>
              <w:t>DELE JERES BINGOPLADE MED JERES MAKKERGRUPPE</w:t>
            </w:r>
          </w:p>
        </w:tc>
      </w:tr>
      <w:tr w:rsidR="00E05830" w14:paraId="4FE7414B" w14:textId="77777777" w:rsidTr="00797F3D">
        <w:tc>
          <w:tcPr>
            <w:tcW w:w="3009" w:type="dxa"/>
            <w:shd w:val="clear" w:color="auto" w:fill="auto"/>
            <w:tcMar>
              <w:top w:w="100" w:type="dxa"/>
              <w:left w:w="100" w:type="dxa"/>
              <w:bottom w:w="100" w:type="dxa"/>
              <w:right w:w="100" w:type="dxa"/>
            </w:tcMar>
          </w:tcPr>
          <w:p w14:paraId="75B2BF8B" w14:textId="5BABBF89" w:rsidR="00E05830" w:rsidRDefault="00766F3D" w:rsidP="00797F3D">
            <w:pPr>
              <w:widowControl w:val="0"/>
              <w:pBdr>
                <w:top w:val="nil"/>
                <w:left w:val="nil"/>
                <w:bottom w:val="nil"/>
                <w:right w:val="nil"/>
                <w:between w:val="nil"/>
              </w:pBdr>
            </w:pPr>
            <w:r>
              <w:t xml:space="preserve">Fx </w:t>
            </w:r>
            <w:r w:rsidR="00E05830">
              <w:t>Andrea og Maria</w:t>
            </w:r>
          </w:p>
        </w:tc>
        <w:tc>
          <w:tcPr>
            <w:tcW w:w="3009" w:type="dxa"/>
            <w:shd w:val="clear" w:color="auto" w:fill="auto"/>
            <w:tcMar>
              <w:top w:w="100" w:type="dxa"/>
              <w:left w:w="100" w:type="dxa"/>
              <w:bottom w:w="100" w:type="dxa"/>
              <w:right w:w="100" w:type="dxa"/>
            </w:tcMar>
          </w:tcPr>
          <w:p w14:paraId="656B414A" w14:textId="77777777" w:rsidR="00E05830" w:rsidRDefault="00E05830" w:rsidP="00797F3D">
            <w:pPr>
              <w:widowControl w:val="0"/>
              <w:pBdr>
                <w:top w:val="nil"/>
                <w:left w:val="nil"/>
                <w:bottom w:val="nil"/>
                <w:right w:val="nil"/>
                <w:between w:val="nil"/>
              </w:pBdr>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5EB48F38" w14:textId="3EA12438" w:rsidR="00E05830" w:rsidRDefault="00766F3D" w:rsidP="00797F3D">
            <w:pPr>
              <w:widowControl w:val="0"/>
            </w:pPr>
            <w:r>
              <w:t xml:space="preserve">Fx </w:t>
            </w:r>
            <w:r w:rsidR="00E05830">
              <w:t>Toke og Oscar</w:t>
            </w:r>
          </w:p>
        </w:tc>
      </w:tr>
      <w:tr w:rsidR="00E05830" w14:paraId="17523F7B" w14:textId="77777777" w:rsidTr="00797F3D">
        <w:tc>
          <w:tcPr>
            <w:tcW w:w="3009" w:type="dxa"/>
            <w:shd w:val="clear" w:color="auto" w:fill="auto"/>
            <w:tcMar>
              <w:top w:w="100" w:type="dxa"/>
              <w:left w:w="100" w:type="dxa"/>
              <w:bottom w:w="100" w:type="dxa"/>
              <w:right w:w="100" w:type="dxa"/>
            </w:tcMar>
          </w:tcPr>
          <w:p w14:paraId="75C0ADF0" w14:textId="18852998" w:rsidR="00E05830" w:rsidRDefault="00766F3D" w:rsidP="00797F3D">
            <w:pPr>
              <w:widowControl w:val="0"/>
            </w:pPr>
            <w:r>
              <w:t xml:space="preserve">Fx </w:t>
            </w:r>
            <w:r w:rsidR="00E05830">
              <w:t xml:space="preserve">Tilde og </w:t>
            </w:r>
            <w:r>
              <w:t>Noa</w:t>
            </w:r>
          </w:p>
        </w:tc>
        <w:tc>
          <w:tcPr>
            <w:tcW w:w="3009" w:type="dxa"/>
            <w:shd w:val="clear" w:color="auto" w:fill="auto"/>
            <w:tcMar>
              <w:top w:w="100" w:type="dxa"/>
              <w:left w:w="100" w:type="dxa"/>
              <w:bottom w:w="100" w:type="dxa"/>
              <w:right w:w="100" w:type="dxa"/>
            </w:tcMar>
          </w:tcPr>
          <w:p w14:paraId="7BDDCC44"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06F2451E" w14:textId="4B2B431D" w:rsidR="00E05830" w:rsidRDefault="00766F3D" w:rsidP="00797F3D">
            <w:pPr>
              <w:widowControl w:val="0"/>
            </w:pPr>
            <w:r>
              <w:t xml:space="preserve">Fx </w:t>
            </w:r>
            <w:r w:rsidR="00E05830">
              <w:t>Karla og Rosa</w:t>
            </w:r>
          </w:p>
        </w:tc>
      </w:tr>
      <w:tr w:rsidR="00E05830" w14:paraId="06ED30E4" w14:textId="77777777" w:rsidTr="00797F3D">
        <w:tc>
          <w:tcPr>
            <w:tcW w:w="3009" w:type="dxa"/>
            <w:shd w:val="clear" w:color="auto" w:fill="auto"/>
            <w:tcMar>
              <w:top w:w="100" w:type="dxa"/>
              <w:left w:w="100" w:type="dxa"/>
              <w:bottom w:w="100" w:type="dxa"/>
              <w:right w:w="100" w:type="dxa"/>
            </w:tcMar>
          </w:tcPr>
          <w:p w14:paraId="495A1246" w14:textId="322B1AC1" w:rsidR="00E05830" w:rsidRDefault="00E05830" w:rsidP="00797F3D">
            <w:pPr>
              <w:widowControl w:val="0"/>
              <w:pBdr>
                <w:top w:val="nil"/>
                <w:left w:val="nil"/>
                <w:bottom w:val="nil"/>
                <w:right w:val="nil"/>
                <w:between w:val="nil"/>
              </w:pBdr>
            </w:pPr>
          </w:p>
        </w:tc>
        <w:tc>
          <w:tcPr>
            <w:tcW w:w="3009" w:type="dxa"/>
            <w:shd w:val="clear" w:color="auto" w:fill="auto"/>
            <w:tcMar>
              <w:top w:w="100" w:type="dxa"/>
              <w:left w:w="100" w:type="dxa"/>
              <w:bottom w:w="100" w:type="dxa"/>
              <w:right w:w="100" w:type="dxa"/>
            </w:tcMar>
          </w:tcPr>
          <w:p w14:paraId="1F7BD0F0"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6C0B41EE" w14:textId="4799780C" w:rsidR="00E05830" w:rsidRDefault="00E05830" w:rsidP="00797F3D">
            <w:pPr>
              <w:widowControl w:val="0"/>
              <w:pBdr>
                <w:top w:val="nil"/>
                <w:left w:val="nil"/>
                <w:bottom w:val="nil"/>
                <w:right w:val="nil"/>
                <w:between w:val="nil"/>
              </w:pBdr>
            </w:pPr>
          </w:p>
        </w:tc>
      </w:tr>
      <w:tr w:rsidR="00E05830" w14:paraId="1E6DC684" w14:textId="77777777" w:rsidTr="00797F3D">
        <w:tc>
          <w:tcPr>
            <w:tcW w:w="3009" w:type="dxa"/>
            <w:shd w:val="clear" w:color="auto" w:fill="auto"/>
            <w:tcMar>
              <w:top w:w="100" w:type="dxa"/>
              <w:left w:w="100" w:type="dxa"/>
              <w:bottom w:w="100" w:type="dxa"/>
              <w:right w:w="100" w:type="dxa"/>
            </w:tcMar>
          </w:tcPr>
          <w:p w14:paraId="54793DD2" w14:textId="3AAE2A51" w:rsidR="00E05830" w:rsidRDefault="00E05830" w:rsidP="00797F3D">
            <w:pPr>
              <w:widowControl w:val="0"/>
              <w:pBdr>
                <w:top w:val="nil"/>
                <w:left w:val="nil"/>
                <w:bottom w:val="nil"/>
                <w:right w:val="nil"/>
                <w:between w:val="nil"/>
              </w:pBdr>
            </w:pPr>
          </w:p>
        </w:tc>
        <w:tc>
          <w:tcPr>
            <w:tcW w:w="3009" w:type="dxa"/>
            <w:shd w:val="clear" w:color="auto" w:fill="auto"/>
            <w:tcMar>
              <w:top w:w="100" w:type="dxa"/>
              <w:left w:w="100" w:type="dxa"/>
              <w:bottom w:w="100" w:type="dxa"/>
              <w:right w:w="100" w:type="dxa"/>
            </w:tcMar>
          </w:tcPr>
          <w:p w14:paraId="4A457476"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65919E2B" w14:textId="659F374E" w:rsidR="00E05830" w:rsidRDefault="00E05830" w:rsidP="00797F3D">
            <w:pPr>
              <w:widowControl w:val="0"/>
              <w:pBdr>
                <w:top w:val="nil"/>
                <w:left w:val="nil"/>
                <w:bottom w:val="nil"/>
                <w:right w:val="nil"/>
                <w:between w:val="nil"/>
              </w:pBdr>
            </w:pPr>
          </w:p>
        </w:tc>
      </w:tr>
      <w:tr w:rsidR="00E05830" w14:paraId="5A9AD089" w14:textId="77777777" w:rsidTr="00797F3D">
        <w:tc>
          <w:tcPr>
            <w:tcW w:w="3009" w:type="dxa"/>
            <w:shd w:val="clear" w:color="auto" w:fill="auto"/>
            <w:tcMar>
              <w:top w:w="100" w:type="dxa"/>
              <w:left w:w="100" w:type="dxa"/>
              <w:bottom w:w="100" w:type="dxa"/>
              <w:right w:w="100" w:type="dxa"/>
            </w:tcMar>
          </w:tcPr>
          <w:p w14:paraId="74658932" w14:textId="469A34DA" w:rsidR="00E05830" w:rsidRDefault="00E05830" w:rsidP="00797F3D">
            <w:pPr>
              <w:widowControl w:val="0"/>
            </w:pPr>
          </w:p>
        </w:tc>
        <w:tc>
          <w:tcPr>
            <w:tcW w:w="3009" w:type="dxa"/>
            <w:shd w:val="clear" w:color="auto" w:fill="auto"/>
            <w:tcMar>
              <w:top w:w="100" w:type="dxa"/>
              <w:left w:w="100" w:type="dxa"/>
              <w:bottom w:w="100" w:type="dxa"/>
              <w:right w:w="100" w:type="dxa"/>
            </w:tcMar>
          </w:tcPr>
          <w:p w14:paraId="764D3BCC"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0BFBEC09" w14:textId="28198819" w:rsidR="00E05830" w:rsidRDefault="00E05830" w:rsidP="00797F3D">
            <w:pPr>
              <w:widowControl w:val="0"/>
              <w:pBdr>
                <w:top w:val="nil"/>
                <w:left w:val="nil"/>
                <w:bottom w:val="nil"/>
                <w:right w:val="nil"/>
                <w:between w:val="nil"/>
              </w:pBdr>
            </w:pPr>
          </w:p>
        </w:tc>
      </w:tr>
      <w:tr w:rsidR="00E05830" w14:paraId="702E985F" w14:textId="77777777" w:rsidTr="00797F3D">
        <w:tc>
          <w:tcPr>
            <w:tcW w:w="3009" w:type="dxa"/>
            <w:shd w:val="clear" w:color="auto" w:fill="auto"/>
            <w:tcMar>
              <w:top w:w="100" w:type="dxa"/>
              <w:left w:w="100" w:type="dxa"/>
              <w:bottom w:w="100" w:type="dxa"/>
              <w:right w:w="100" w:type="dxa"/>
            </w:tcMar>
          </w:tcPr>
          <w:p w14:paraId="003F0B9D" w14:textId="24EA575A" w:rsidR="00E05830" w:rsidRDefault="00E05830" w:rsidP="00797F3D">
            <w:pPr>
              <w:widowControl w:val="0"/>
              <w:pBdr>
                <w:top w:val="nil"/>
                <w:left w:val="nil"/>
                <w:bottom w:val="nil"/>
                <w:right w:val="nil"/>
                <w:between w:val="nil"/>
              </w:pBdr>
            </w:pPr>
          </w:p>
        </w:tc>
        <w:tc>
          <w:tcPr>
            <w:tcW w:w="3009" w:type="dxa"/>
            <w:shd w:val="clear" w:color="auto" w:fill="auto"/>
            <w:tcMar>
              <w:top w:w="100" w:type="dxa"/>
              <w:left w:w="100" w:type="dxa"/>
              <w:bottom w:w="100" w:type="dxa"/>
              <w:right w:w="100" w:type="dxa"/>
            </w:tcMar>
          </w:tcPr>
          <w:p w14:paraId="0DAD3279"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4875F46B" w14:textId="7686FBF9" w:rsidR="00E05830" w:rsidRDefault="00E05830" w:rsidP="00797F3D">
            <w:pPr>
              <w:widowControl w:val="0"/>
            </w:pPr>
          </w:p>
        </w:tc>
      </w:tr>
      <w:tr w:rsidR="00E05830" w14:paraId="19FB5678" w14:textId="77777777" w:rsidTr="00797F3D">
        <w:tc>
          <w:tcPr>
            <w:tcW w:w="3009" w:type="dxa"/>
            <w:shd w:val="clear" w:color="auto" w:fill="auto"/>
            <w:tcMar>
              <w:top w:w="100" w:type="dxa"/>
              <w:left w:w="100" w:type="dxa"/>
              <w:bottom w:w="100" w:type="dxa"/>
              <w:right w:w="100" w:type="dxa"/>
            </w:tcMar>
          </w:tcPr>
          <w:p w14:paraId="46986F52" w14:textId="4D25EE76" w:rsidR="00E05830" w:rsidRDefault="00E05830" w:rsidP="00797F3D">
            <w:pPr>
              <w:widowControl w:val="0"/>
              <w:pBdr>
                <w:top w:val="nil"/>
                <w:left w:val="nil"/>
                <w:bottom w:val="nil"/>
                <w:right w:val="nil"/>
                <w:between w:val="nil"/>
              </w:pBdr>
            </w:pPr>
          </w:p>
        </w:tc>
        <w:tc>
          <w:tcPr>
            <w:tcW w:w="3009" w:type="dxa"/>
            <w:shd w:val="clear" w:color="auto" w:fill="auto"/>
            <w:tcMar>
              <w:top w:w="100" w:type="dxa"/>
              <w:left w:w="100" w:type="dxa"/>
              <w:bottom w:w="100" w:type="dxa"/>
              <w:right w:w="100" w:type="dxa"/>
            </w:tcMar>
          </w:tcPr>
          <w:p w14:paraId="60F36B89"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7571634C" w14:textId="337D77F1" w:rsidR="00E05830" w:rsidRDefault="00E05830" w:rsidP="00797F3D">
            <w:pPr>
              <w:widowControl w:val="0"/>
            </w:pPr>
          </w:p>
        </w:tc>
      </w:tr>
      <w:tr w:rsidR="00E05830" w14:paraId="3CEEA750" w14:textId="77777777" w:rsidTr="00797F3D">
        <w:tc>
          <w:tcPr>
            <w:tcW w:w="3009" w:type="dxa"/>
            <w:shd w:val="clear" w:color="auto" w:fill="auto"/>
            <w:tcMar>
              <w:top w:w="100" w:type="dxa"/>
              <w:left w:w="100" w:type="dxa"/>
              <w:bottom w:w="100" w:type="dxa"/>
              <w:right w:w="100" w:type="dxa"/>
            </w:tcMar>
          </w:tcPr>
          <w:p w14:paraId="5A30F6CF" w14:textId="433A0BBE" w:rsidR="00E05830" w:rsidRDefault="00E05830" w:rsidP="00797F3D">
            <w:pPr>
              <w:widowControl w:val="0"/>
              <w:pBdr>
                <w:top w:val="nil"/>
                <w:left w:val="nil"/>
                <w:bottom w:val="nil"/>
                <w:right w:val="nil"/>
                <w:between w:val="nil"/>
              </w:pBdr>
            </w:pPr>
          </w:p>
        </w:tc>
        <w:tc>
          <w:tcPr>
            <w:tcW w:w="3009" w:type="dxa"/>
            <w:shd w:val="clear" w:color="auto" w:fill="auto"/>
            <w:tcMar>
              <w:top w:w="100" w:type="dxa"/>
              <w:left w:w="100" w:type="dxa"/>
              <w:bottom w:w="100" w:type="dxa"/>
              <w:right w:w="100" w:type="dxa"/>
            </w:tcMar>
          </w:tcPr>
          <w:p w14:paraId="23794C67"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7F74BFCA" w14:textId="6F6F3562" w:rsidR="00E05830" w:rsidRDefault="00E05830" w:rsidP="00797F3D">
            <w:pPr>
              <w:widowControl w:val="0"/>
              <w:pBdr>
                <w:top w:val="nil"/>
                <w:left w:val="nil"/>
                <w:bottom w:val="nil"/>
                <w:right w:val="nil"/>
                <w:between w:val="nil"/>
              </w:pBdr>
            </w:pPr>
          </w:p>
        </w:tc>
      </w:tr>
      <w:tr w:rsidR="00E05830" w14:paraId="68AA9E4A" w14:textId="77777777" w:rsidTr="00797F3D">
        <w:tc>
          <w:tcPr>
            <w:tcW w:w="3009" w:type="dxa"/>
            <w:shd w:val="clear" w:color="auto" w:fill="auto"/>
            <w:tcMar>
              <w:top w:w="100" w:type="dxa"/>
              <w:left w:w="100" w:type="dxa"/>
              <w:bottom w:w="100" w:type="dxa"/>
              <w:right w:w="100" w:type="dxa"/>
            </w:tcMar>
          </w:tcPr>
          <w:p w14:paraId="2A957684" w14:textId="24E160ED" w:rsidR="00E05830" w:rsidRDefault="00E05830" w:rsidP="00797F3D">
            <w:pPr>
              <w:widowControl w:val="0"/>
              <w:pBdr>
                <w:top w:val="nil"/>
                <w:left w:val="nil"/>
                <w:bottom w:val="nil"/>
                <w:right w:val="nil"/>
                <w:between w:val="nil"/>
              </w:pBdr>
            </w:pPr>
          </w:p>
        </w:tc>
        <w:tc>
          <w:tcPr>
            <w:tcW w:w="3009" w:type="dxa"/>
            <w:shd w:val="clear" w:color="auto" w:fill="auto"/>
            <w:tcMar>
              <w:top w:w="100" w:type="dxa"/>
              <w:left w:w="100" w:type="dxa"/>
              <w:bottom w:w="100" w:type="dxa"/>
              <w:right w:w="100" w:type="dxa"/>
            </w:tcMar>
          </w:tcPr>
          <w:p w14:paraId="42F0603F"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1AA936DE" w14:textId="185FF2D4" w:rsidR="00E05830" w:rsidRDefault="00E05830" w:rsidP="00797F3D">
            <w:pPr>
              <w:widowControl w:val="0"/>
            </w:pPr>
          </w:p>
        </w:tc>
      </w:tr>
      <w:tr w:rsidR="00E05830" w14:paraId="5C8131C9" w14:textId="77777777" w:rsidTr="00797F3D">
        <w:tc>
          <w:tcPr>
            <w:tcW w:w="3009" w:type="dxa"/>
            <w:shd w:val="clear" w:color="auto" w:fill="auto"/>
            <w:tcMar>
              <w:top w:w="100" w:type="dxa"/>
              <w:left w:w="100" w:type="dxa"/>
              <w:bottom w:w="100" w:type="dxa"/>
              <w:right w:w="100" w:type="dxa"/>
            </w:tcMar>
          </w:tcPr>
          <w:p w14:paraId="74876D33" w14:textId="755022F6" w:rsidR="00E05830" w:rsidRDefault="00E05830" w:rsidP="00797F3D">
            <w:pPr>
              <w:widowControl w:val="0"/>
              <w:pBdr>
                <w:top w:val="nil"/>
                <w:left w:val="nil"/>
                <w:bottom w:val="nil"/>
                <w:right w:val="nil"/>
                <w:between w:val="nil"/>
              </w:pBdr>
            </w:pPr>
          </w:p>
        </w:tc>
        <w:tc>
          <w:tcPr>
            <w:tcW w:w="3009" w:type="dxa"/>
            <w:shd w:val="clear" w:color="auto" w:fill="auto"/>
            <w:tcMar>
              <w:top w:w="100" w:type="dxa"/>
              <w:left w:w="100" w:type="dxa"/>
              <w:bottom w:w="100" w:type="dxa"/>
              <w:right w:w="100" w:type="dxa"/>
            </w:tcMar>
          </w:tcPr>
          <w:p w14:paraId="0A752216"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4AA9507A" w14:textId="33F37D2B" w:rsidR="00E05830" w:rsidRDefault="00E05830" w:rsidP="00797F3D">
            <w:pPr>
              <w:widowControl w:val="0"/>
              <w:pBdr>
                <w:top w:val="nil"/>
                <w:left w:val="nil"/>
                <w:bottom w:val="nil"/>
                <w:right w:val="nil"/>
                <w:between w:val="nil"/>
              </w:pBdr>
            </w:pPr>
          </w:p>
        </w:tc>
      </w:tr>
      <w:tr w:rsidR="00E05830" w14:paraId="31788C67" w14:textId="77777777" w:rsidTr="00797F3D">
        <w:tc>
          <w:tcPr>
            <w:tcW w:w="3009" w:type="dxa"/>
            <w:shd w:val="clear" w:color="auto" w:fill="auto"/>
            <w:tcMar>
              <w:top w:w="100" w:type="dxa"/>
              <w:left w:w="100" w:type="dxa"/>
              <w:bottom w:w="100" w:type="dxa"/>
              <w:right w:w="100" w:type="dxa"/>
            </w:tcMar>
          </w:tcPr>
          <w:p w14:paraId="635FC136" w14:textId="1E5A206B" w:rsidR="00E05830" w:rsidRDefault="00E05830" w:rsidP="00797F3D">
            <w:pPr>
              <w:widowControl w:val="0"/>
            </w:pPr>
            <w:r>
              <w:t xml:space="preserve"> </w:t>
            </w:r>
          </w:p>
        </w:tc>
        <w:tc>
          <w:tcPr>
            <w:tcW w:w="3009" w:type="dxa"/>
            <w:shd w:val="clear" w:color="auto" w:fill="auto"/>
            <w:tcMar>
              <w:top w:w="100" w:type="dxa"/>
              <w:left w:w="100" w:type="dxa"/>
              <w:bottom w:w="100" w:type="dxa"/>
              <w:right w:w="100" w:type="dxa"/>
            </w:tcMar>
          </w:tcPr>
          <w:p w14:paraId="6B84229C" w14:textId="77777777" w:rsidR="00E05830" w:rsidRDefault="00E05830" w:rsidP="00797F3D">
            <w:pPr>
              <w:widowControl w:val="0"/>
            </w:pPr>
            <w:r>
              <w:rPr>
                <w:rFonts w:ascii="Arial Unicode MS" w:eastAsia="Arial Unicode MS" w:hAnsi="Arial Unicode MS" w:cs="Arial Unicode MS"/>
              </w:rPr>
              <w:t xml:space="preserve"> ← laver bingoplade til → </w:t>
            </w:r>
          </w:p>
        </w:tc>
        <w:tc>
          <w:tcPr>
            <w:tcW w:w="3009" w:type="dxa"/>
            <w:shd w:val="clear" w:color="auto" w:fill="auto"/>
            <w:tcMar>
              <w:top w:w="100" w:type="dxa"/>
              <w:left w:w="100" w:type="dxa"/>
              <w:bottom w:w="100" w:type="dxa"/>
              <w:right w:w="100" w:type="dxa"/>
            </w:tcMar>
          </w:tcPr>
          <w:p w14:paraId="4730AD63" w14:textId="1F159F68" w:rsidR="00E05830" w:rsidRDefault="00E05830" w:rsidP="00797F3D">
            <w:pPr>
              <w:widowControl w:val="0"/>
              <w:pBdr>
                <w:top w:val="nil"/>
                <w:left w:val="nil"/>
                <w:bottom w:val="nil"/>
                <w:right w:val="nil"/>
                <w:between w:val="nil"/>
              </w:pBdr>
            </w:pPr>
          </w:p>
        </w:tc>
      </w:tr>
      <w:tr w:rsidR="00E05830" w14:paraId="11B2228A" w14:textId="77777777" w:rsidTr="00797F3D">
        <w:tc>
          <w:tcPr>
            <w:tcW w:w="3009" w:type="dxa"/>
            <w:shd w:val="clear" w:color="auto" w:fill="auto"/>
            <w:tcMar>
              <w:top w:w="100" w:type="dxa"/>
              <w:left w:w="100" w:type="dxa"/>
              <w:bottom w:w="100" w:type="dxa"/>
              <w:right w:w="100" w:type="dxa"/>
            </w:tcMar>
          </w:tcPr>
          <w:p w14:paraId="78AF124C" w14:textId="029A75D4" w:rsidR="00E05830" w:rsidRDefault="00E05830" w:rsidP="00797F3D">
            <w:pPr>
              <w:widowControl w:val="0"/>
            </w:pPr>
          </w:p>
        </w:tc>
        <w:tc>
          <w:tcPr>
            <w:tcW w:w="3009" w:type="dxa"/>
            <w:shd w:val="clear" w:color="auto" w:fill="auto"/>
            <w:tcMar>
              <w:top w:w="100" w:type="dxa"/>
              <w:left w:w="100" w:type="dxa"/>
              <w:bottom w:w="100" w:type="dxa"/>
              <w:right w:w="100" w:type="dxa"/>
            </w:tcMar>
          </w:tcPr>
          <w:p w14:paraId="6F5DE75E" w14:textId="77777777" w:rsidR="00E05830" w:rsidRDefault="00E05830" w:rsidP="00797F3D">
            <w:pPr>
              <w:widowControl w:val="0"/>
            </w:pPr>
            <w:r>
              <w:rPr>
                <w:rFonts w:ascii="Arial Unicode MS" w:eastAsia="Arial Unicode MS" w:hAnsi="Arial Unicode MS" w:cs="Arial Unicode MS"/>
              </w:rPr>
              <w:t xml:space="preserve">← laver bingoplade til → </w:t>
            </w:r>
          </w:p>
        </w:tc>
        <w:tc>
          <w:tcPr>
            <w:tcW w:w="3009" w:type="dxa"/>
            <w:shd w:val="clear" w:color="auto" w:fill="auto"/>
            <w:tcMar>
              <w:top w:w="100" w:type="dxa"/>
              <w:left w:w="100" w:type="dxa"/>
              <w:bottom w:w="100" w:type="dxa"/>
              <w:right w:w="100" w:type="dxa"/>
            </w:tcMar>
          </w:tcPr>
          <w:p w14:paraId="0081E16F" w14:textId="1B9128E2" w:rsidR="00E05830" w:rsidRDefault="00E05830" w:rsidP="00797F3D">
            <w:pPr>
              <w:widowControl w:val="0"/>
              <w:pBdr>
                <w:top w:val="nil"/>
                <w:left w:val="nil"/>
                <w:bottom w:val="nil"/>
                <w:right w:val="nil"/>
                <w:between w:val="nil"/>
              </w:pBdr>
            </w:pPr>
          </w:p>
        </w:tc>
      </w:tr>
    </w:tbl>
    <w:p w14:paraId="3FA5DD4C" w14:textId="4B685993" w:rsidR="00E05830" w:rsidRDefault="00E05830" w:rsidP="00E05830"/>
    <w:p w14:paraId="7D413E8E" w14:textId="4B09CBD7" w:rsidR="00436351" w:rsidRDefault="00436351" w:rsidP="00E05830"/>
    <w:p w14:paraId="51DDD37E" w14:textId="64C85B3A" w:rsidR="00436351" w:rsidRDefault="00436351" w:rsidP="00E05830"/>
    <w:p w14:paraId="7560BF98" w14:textId="1BA33045" w:rsidR="007C506B" w:rsidRDefault="007C506B" w:rsidP="00E05830"/>
    <w:p w14:paraId="5E7F78E4" w14:textId="5B4DBB03" w:rsidR="007C506B" w:rsidRDefault="007C506B" w:rsidP="00E05830"/>
    <w:p w14:paraId="500C496A" w14:textId="026953DC" w:rsidR="007C506B" w:rsidRDefault="007C506B" w:rsidP="00E05830"/>
    <w:p w14:paraId="1DC2C510" w14:textId="540EBBBF" w:rsidR="007C506B" w:rsidRDefault="007C506B" w:rsidP="00E05830"/>
    <w:p w14:paraId="5445836C" w14:textId="09CFBBCD" w:rsidR="007C506B" w:rsidRDefault="007C506B" w:rsidP="00E05830"/>
    <w:p w14:paraId="01645ABA" w14:textId="01F94E57" w:rsidR="007C506B" w:rsidRDefault="007C506B" w:rsidP="00E05830"/>
    <w:p w14:paraId="543F1EFF" w14:textId="1494F53D" w:rsidR="007C506B" w:rsidRDefault="007C506B" w:rsidP="00E05830"/>
    <w:p w14:paraId="3190F329" w14:textId="20CD491C" w:rsidR="007C506B" w:rsidRDefault="007C506B" w:rsidP="00E05830"/>
    <w:p w14:paraId="7E7A6925" w14:textId="3920B690" w:rsidR="007C506B" w:rsidRDefault="007C506B" w:rsidP="00E05830"/>
    <w:p w14:paraId="3708918C" w14:textId="5EC47C87" w:rsidR="007C506B" w:rsidRDefault="007C506B" w:rsidP="00E05830"/>
    <w:p w14:paraId="32EA2AA0" w14:textId="5C71FEF6" w:rsidR="007C506B" w:rsidRDefault="007C506B" w:rsidP="00E05830"/>
    <w:p w14:paraId="1C4EFE1C" w14:textId="1D772A60" w:rsidR="007C506B" w:rsidRDefault="007C506B" w:rsidP="00E05830"/>
    <w:p w14:paraId="7FA1732C" w14:textId="6FCC5811" w:rsidR="007C506B" w:rsidRDefault="007C506B" w:rsidP="00E05830"/>
    <w:p w14:paraId="0D5B7266" w14:textId="08406E07" w:rsidR="007C506B" w:rsidRDefault="007C506B" w:rsidP="00E05830"/>
    <w:p w14:paraId="2AC9B426" w14:textId="1710D2B9" w:rsidR="007C506B" w:rsidRDefault="007C506B" w:rsidP="00E05830"/>
    <w:p w14:paraId="7B70D088" w14:textId="31FCDCA1" w:rsidR="007C506B" w:rsidRDefault="007C506B" w:rsidP="00E05830"/>
    <w:p w14:paraId="4CA8E3A1" w14:textId="06317AD9" w:rsidR="007C506B" w:rsidRDefault="007C506B" w:rsidP="00E05830"/>
    <w:p w14:paraId="334284C4" w14:textId="19EC13F2" w:rsidR="007C506B" w:rsidRDefault="007C506B" w:rsidP="00E05830"/>
    <w:p w14:paraId="10C5DBFF" w14:textId="11957824" w:rsidR="007C506B" w:rsidRDefault="007C506B" w:rsidP="00E05830"/>
    <w:p w14:paraId="2E2EC0E4" w14:textId="77777777" w:rsidR="007C506B" w:rsidRDefault="007C506B" w:rsidP="00E05830"/>
    <w:p w14:paraId="351D984C" w14:textId="330BEA94" w:rsidR="00436351" w:rsidRDefault="00436351" w:rsidP="00E05830"/>
    <w:p w14:paraId="6B32FB37" w14:textId="1DDC69D0" w:rsidR="007C506B" w:rsidRDefault="007C506B" w:rsidP="00E05830"/>
    <w:p w14:paraId="2BD41BB8" w14:textId="03381C71" w:rsidR="007C506B" w:rsidRDefault="007C506B" w:rsidP="00E05830"/>
    <w:p w14:paraId="1AA7D02D" w14:textId="32EA1FE0" w:rsidR="007C506B" w:rsidRDefault="007C506B" w:rsidP="00E05830"/>
    <w:p w14:paraId="4E1418FF" w14:textId="77777777" w:rsidR="007C506B" w:rsidRPr="00B42103" w:rsidRDefault="007C506B" w:rsidP="007C506B">
      <w:pPr>
        <w:rPr>
          <w:sz w:val="18"/>
          <w:szCs w:val="20"/>
        </w:rPr>
      </w:pPr>
    </w:p>
    <w:p w14:paraId="740FBA76" w14:textId="7C8B97A8" w:rsidR="007C506B" w:rsidRPr="00B42103" w:rsidRDefault="007C506B" w:rsidP="007C506B">
      <w:pPr>
        <w:rPr>
          <w:b/>
          <w:bCs/>
          <w:sz w:val="18"/>
          <w:szCs w:val="20"/>
        </w:rPr>
      </w:pPr>
      <w:r w:rsidRPr="00B42103">
        <w:rPr>
          <w:b/>
          <w:bCs/>
          <w:sz w:val="24"/>
          <w:szCs w:val="24"/>
        </w:rPr>
        <w:t>Skabelon til koordinering og udveksling af udfordringer</w:t>
      </w:r>
      <w:r w:rsidR="0002276B" w:rsidRPr="00B42103">
        <w:rPr>
          <w:b/>
          <w:bCs/>
          <w:sz w:val="24"/>
          <w:szCs w:val="24"/>
        </w:rPr>
        <w:t xml:space="preserve"> i </w:t>
      </w:r>
      <w:proofErr w:type="spellStart"/>
      <w:r w:rsidR="0002276B" w:rsidRPr="00B42103">
        <w:rPr>
          <w:b/>
          <w:bCs/>
          <w:sz w:val="24"/>
          <w:szCs w:val="24"/>
        </w:rPr>
        <w:t>dystene</w:t>
      </w:r>
      <w:proofErr w:type="spellEnd"/>
      <w:r w:rsidRPr="00B42103">
        <w:rPr>
          <w:b/>
          <w:bCs/>
          <w:sz w:val="24"/>
          <w:szCs w:val="24"/>
        </w:rPr>
        <w:t xml:space="preserve"> (modul 3)</w:t>
      </w:r>
      <w:r w:rsidR="00860FB0" w:rsidRPr="00B42103">
        <w:rPr>
          <w:b/>
          <w:bCs/>
          <w:noProof/>
          <w:sz w:val="18"/>
          <w:szCs w:val="20"/>
        </w:rPr>
        <w:drawing>
          <wp:inline distT="0" distB="0" distL="0" distR="0" wp14:anchorId="6B92F871" wp14:editId="7EC6BD89">
            <wp:extent cx="469265" cy="469265"/>
            <wp:effectExtent l="0" t="0" r="6985"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p w14:paraId="5AD59077" w14:textId="77777777" w:rsidR="007C506B" w:rsidRDefault="007C506B" w:rsidP="00E05830"/>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3180"/>
        <w:gridCol w:w="3029"/>
      </w:tblGrid>
      <w:tr w:rsidR="00E05830" w14:paraId="1D5FE39C" w14:textId="77777777" w:rsidTr="00797F3D">
        <w:tc>
          <w:tcPr>
            <w:tcW w:w="2820" w:type="dxa"/>
            <w:shd w:val="clear" w:color="auto" w:fill="auto"/>
            <w:tcMar>
              <w:top w:w="100" w:type="dxa"/>
              <w:left w:w="100" w:type="dxa"/>
              <w:bottom w:w="100" w:type="dxa"/>
              <w:right w:w="100" w:type="dxa"/>
            </w:tcMar>
          </w:tcPr>
          <w:p w14:paraId="59277A89" w14:textId="44F3F6B0" w:rsidR="00E05830" w:rsidRDefault="00E05830" w:rsidP="00797F3D">
            <w:pPr>
              <w:widowControl w:val="0"/>
              <w:rPr>
                <w:b/>
              </w:rPr>
            </w:pPr>
            <w:r>
              <w:rPr>
                <w:b/>
              </w:rPr>
              <w:t>Bingo</w:t>
            </w:r>
            <w:r w:rsidR="007C506B">
              <w:rPr>
                <w:b/>
              </w:rPr>
              <w:t>-plade</w:t>
            </w:r>
            <w:r>
              <w:rPr>
                <w:b/>
              </w:rPr>
              <w:t xml:space="preserve"> A</w:t>
            </w:r>
          </w:p>
        </w:tc>
        <w:tc>
          <w:tcPr>
            <w:tcW w:w="3180" w:type="dxa"/>
            <w:shd w:val="clear" w:color="auto" w:fill="auto"/>
            <w:tcMar>
              <w:top w:w="100" w:type="dxa"/>
              <w:left w:w="100" w:type="dxa"/>
              <w:bottom w:w="100" w:type="dxa"/>
              <w:right w:w="100" w:type="dxa"/>
            </w:tcMar>
          </w:tcPr>
          <w:p w14:paraId="5A94B003" w14:textId="77777777" w:rsidR="00E05830" w:rsidRDefault="00E05830" w:rsidP="00797F3D">
            <w:pPr>
              <w:widowControl w:val="0"/>
            </w:pPr>
          </w:p>
        </w:tc>
        <w:tc>
          <w:tcPr>
            <w:tcW w:w="3029" w:type="dxa"/>
            <w:shd w:val="clear" w:color="auto" w:fill="auto"/>
            <w:tcMar>
              <w:top w:w="100" w:type="dxa"/>
              <w:left w:w="100" w:type="dxa"/>
              <w:bottom w:w="100" w:type="dxa"/>
              <w:right w:w="100" w:type="dxa"/>
            </w:tcMar>
          </w:tcPr>
          <w:p w14:paraId="15313F8E" w14:textId="18F54476" w:rsidR="00E05830" w:rsidRDefault="00E05830" w:rsidP="00797F3D">
            <w:pPr>
              <w:widowControl w:val="0"/>
              <w:rPr>
                <w:b/>
              </w:rPr>
            </w:pPr>
            <w:r>
              <w:rPr>
                <w:b/>
              </w:rPr>
              <w:t>Bingo</w:t>
            </w:r>
            <w:r w:rsidR="007C506B">
              <w:rPr>
                <w:b/>
              </w:rPr>
              <w:t>-plade</w:t>
            </w:r>
            <w:r>
              <w:rPr>
                <w:b/>
              </w:rPr>
              <w:t xml:space="preserve"> B</w:t>
            </w:r>
          </w:p>
        </w:tc>
      </w:tr>
      <w:tr w:rsidR="00E05830" w14:paraId="626F620F" w14:textId="77777777" w:rsidTr="00797F3D">
        <w:tc>
          <w:tcPr>
            <w:tcW w:w="2820" w:type="dxa"/>
            <w:shd w:val="clear" w:color="auto" w:fill="auto"/>
            <w:tcMar>
              <w:top w:w="100" w:type="dxa"/>
              <w:left w:w="100" w:type="dxa"/>
              <w:bottom w:w="100" w:type="dxa"/>
              <w:right w:w="100" w:type="dxa"/>
            </w:tcMar>
          </w:tcPr>
          <w:p w14:paraId="02AB93EB" w14:textId="718E00ED" w:rsidR="00E05830" w:rsidRDefault="002C2FF8" w:rsidP="00797F3D">
            <w:pPr>
              <w:widowControl w:val="0"/>
            </w:pPr>
            <w:r>
              <w:t xml:space="preserve">Fx </w:t>
            </w:r>
            <w:r w:rsidR="00E05830">
              <w:t>Oliver + Viktor</w:t>
            </w:r>
          </w:p>
        </w:tc>
        <w:tc>
          <w:tcPr>
            <w:tcW w:w="3180" w:type="dxa"/>
            <w:shd w:val="clear" w:color="auto" w:fill="auto"/>
            <w:tcMar>
              <w:top w:w="100" w:type="dxa"/>
              <w:left w:w="100" w:type="dxa"/>
              <w:bottom w:w="100" w:type="dxa"/>
              <w:right w:w="100" w:type="dxa"/>
            </w:tcMar>
          </w:tcPr>
          <w:p w14:paraId="0B565359"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09C840EC" w14:textId="4CFA158F" w:rsidR="00E05830" w:rsidRDefault="002C2FF8" w:rsidP="00797F3D">
            <w:pPr>
              <w:widowControl w:val="0"/>
            </w:pPr>
            <w:r>
              <w:t xml:space="preserve">Fx </w:t>
            </w:r>
            <w:r w:rsidR="00E05830">
              <w:t xml:space="preserve">Andrea, </w:t>
            </w:r>
            <w:r w:rsidR="00962C6F">
              <w:t>Emil</w:t>
            </w:r>
          </w:p>
        </w:tc>
      </w:tr>
      <w:tr w:rsidR="00E05830" w14:paraId="18F45220" w14:textId="77777777" w:rsidTr="00797F3D">
        <w:tc>
          <w:tcPr>
            <w:tcW w:w="2820" w:type="dxa"/>
            <w:shd w:val="clear" w:color="auto" w:fill="auto"/>
            <w:tcMar>
              <w:top w:w="100" w:type="dxa"/>
              <w:left w:w="100" w:type="dxa"/>
              <w:bottom w:w="100" w:type="dxa"/>
              <w:right w:w="100" w:type="dxa"/>
            </w:tcMar>
          </w:tcPr>
          <w:p w14:paraId="6611BD34" w14:textId="5B129A61" w:rsidR="00E05830" w:rsidRDefault="002C2FF8" w:rsidP="00797F3D">
            <w:pPr>
              <w:widowControl w:val="0"/>
            </w:pPr>
            <w:r>
              <w:t xml:space="preserve">Fx </w:t>
            </w:r>
            <w:r w:rsidR="00E05830">
              <w:t>Anna + Mathilde</w:t>
            </w:r>
          </w:p>
        </w:tc>
        <w:tc>
          <w:tcPr>
            <w:tcW w:w="3180" w:type="dxa"/>
            <w:shd w:val="clear" w:color="auto" w:fill="auto"/>
            <w:tcMar>
              <w:top w:w="100" w:type="dxa"/>
              <w:left w:w="100" w:type="dxa"/>
              <w:bottom w:w="100" w:type="dxa"/>
              <w:right w:w="100" w:type="dxa"/>
            </w:tcMar>
          </w:tcPr>
          <w:p w14:paraId="51947272"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46F7513C" w14:textId="7316A8B8" w:rsidR="00E05830" w:rsidRDefault="002C2FF8" w:rsidP="00797F3D">
            <w:pPr>
              <w:widowControl w:val="0"/>
            </w:pPr>
            <w:r>
              <w:t xml:space="preserve">Fx </w:t>
            </w:r>
            <w:r w:rsidR="00E05830">
              <w:t xml:space="preserve">Tilde, </w:t>
            </w:r>
            <w:r>
              <w:t>Oscar</w:t>
            </w:r>
          </w:p>
        </w:tc>
      </w:tr>
      <w:tr w:rsidR="00E05830" w14:paraId="1E583B10" w14:textId="77777777" w:rsidTr="00797F3D">
        <w:tc>
          <w:tcPr>
            <w:tcW w:w="2820" w:type="dxa"/>
            <w:shd w:val="clear" w:color="auto" w:fill="auto"/>
            <w:tcMar>
              <w:top w:w="100" w:type="dxa"/>
              <w:left w:w="100" w:type="dxa"/>
              <w:bottom w:w="100" w:type="dxa"/>
              <w:right w:w="100" w:type="dxa"/>
            </w:tcMar>
          </w:tcPr>
          <w:p w14:paraId="6FFF5B9B" w14:textId="47538278" w:rsidR="00E05830" w:rsidRDefault="00E05830" w:rsidP="00797F3D">
            <w:pPr>
              <w:widowControl w:val="0"/>
            </w:pPr>
          </w:p>
        </w:tc>
        <w:tc>
          <w:tcPr>
            <w:tcW w:w="3180" w:type="dxa"/>
            <w:shd w:val="clear" w:color="auto" w:fill="auto"/>
            <w:tcMar>
              <w:top w:w="100" w:type="dxa"/>
              <w:left w:w="100" w:type="dxa"/>
              <w:bottom w:w="100" w:type="dxa"/>
              <w:right w:w="100" w:type="dxa"/>
            </w:tcMar>
          </w:tcPr>
          <w:p w14:paraId="326A3C2D"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30934F5C" w14:textId="47CFE72E" w:rsidR="00E05830" w:rsidRDefault="00E05830" w:rsidP="00797F3D">
            <w:pPr>
              <w:widowControl w:val="0"/>
            </w:pPr>
          </w:p>
        </w:tc>
      </w:tr>
      <w:tr w:rsidR="00E05830" w14:paraId="3CF64D74" w14:textId="77777777" w:rsidTr="00797F3D">
        <w:tc>
          <w:tcPr>
            <w:tcW w:w="2820" w:type="dxa"/>
            <w:shd w:val="clear" w:color="auto" w:fill="auto"/>
            <w:tcMar>
              <w:top w:w="100" w:type="dxa"/>
              <w:left w:w="100" w:type="dxa"/>
              <w:bottom w:w="100" w:type="dxa"/>
              <w:right w:w="100" w:type="dxa"/>
            </w:tcMar>
          </w:tcPr>
          <w:p w14:paraId="39DEA8F5" w14:textId="69C11786" w:rsidR="00E05830" w:rsidRDefault="00E05830" w:rsidP="00797F3D">
            <w:pPr>
              <w:widowControl w:val="0"/>
            </w:pPr>
          </w:p>
        </w:tc>
        <w:tc>
          <w:tcPr>
            <w:tcW w:w="3180" w:type="dxa"/>
            <w:shd w:val="clear" w:color="auto" w:fill="auto"/>
            <w:tcMar>
              <w:top w:w="100" w:type="dxa"/>
              <w:left w:w="100" w:type="dxa"/>
              <w:bottom w:w="100" w:type="dxa"/>
              <w:right w:w="100" w:type="dxa"/>
            </w:tcMar>
          </w:tcPr>
          <w:p w14:paraId="2E04982C"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014E894F" w14:textId="0DE4A9A1" w:rsidR="00E05830" w:rsidRDefault="00E05830" w:rsidP="00797F3D">
            <w:pPr>
              <w:widowControl w:val="0"/>
            </w:pPr>
          </w:p>
        </w:tc>
      </w:tr>
      <w:tr w:rsidR="00E05830" w14:paraId="0307FD3A" w14:textId="77777777" w:rsidTr="00797F3D">
        <w:tc>
          <w:tcPr>
            <w:tcW w:w="2820" w:type="dxa"/>
            <w:shd w:val="clear" w:color="auto" w:fill="auto"/>
            <w:tcMar>
              <w:top w:w="100" w:type="dxa"/>
              <w:left w:w="100" w:type="dxa"/>
              <w:bottom w:w="100" w:type="dxa"/>
              <w:right w:w="100" w:type="dxa"/>
            </w:tcMar>
          </w:tcPr>
          <w:p w14:paraId="500625FF" w14:textId="2FB05908" w:rsidR="00E05830" w:rsidRDefault="00E05830" w:rsidP="00797F3D">
            <w:pPr>
              <w:widowControl w:val="0"/>
            </w:pPr>
          </w:p>
        </w:tc>
        <w:tc>
          <w:tcPr>
            <w:tcW w:w="3180" w:type="dxa"/>
            <w:shd w:val="clear" w:color="auto" w:fill="auto"/>
            <w:tcMar>
              <w:top w:w="100" w:type="dxa"/>
              <w:left w:w="100" w:type="dxa"/>
              <w:bottom w:w="100" w:type="dxa"/>
              <w:right w:w="100" w:type="dxa"/>
            </w:tcMar>
          </w:tcPr>
          <w:p w14:paraId="16EC7830"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08CB8708" w14:textId="184C37C5" w:rsidR="00E05830" w:rsidRDefault="00E05830" w:rsidP="00797F3D">
            <w:pPr>
              <w:widowControl w:val="0"/>
            </w:pPr>
          </w:p>
        </w:tc>
      </w:tr>
      <w:tr w:rsidR="00E05830" w14:paraId="73E6324D" w14:textId="77777777" w:rsidTr="00797F3D">
        <w:tc>
          <w:tcPr>
            <w:tcW w:w="2820" w:type="dxa"/>
            <w:shd w:val="clear" w:color="auto" w:fill="auto"/>
            <w:tcMar>
              <w:top w:w="100" w:type="dxa"/>
              <w:left w:w="100" w:type="dxa"/>
              <w:bottom w:w="100" w:type="dxa"/>
              <w:right w:w="100" w:type="dxa"/>
            </w:tcMar>
          </w:tcPr>
          <w:p w14:paraId="648A39D7" w14:textId="1B544A38" w:rsidR="00E05830" w:rsidRDefault="00E05830" w:rsidP="00797F3D">
            <w:pPr>
              <w:widowControl w:val="0"/>
            </w:pPr>
          </w:p>
        </w:tc>
        <w:tc>
          <w:tcPr>
            <w:tcW w:w="3180" w:type="dxa"/>
            <w:shd w:val="clear" w:color="auto" w:fill="auto"/>
            <w:tcMar>
              <w:top w:w="100" w:type="dxa"/>
              <w:left w:w="100" w:type="dxa"/>
              <w:bottom w:w="100" w:type="dxa"/>
              <w:right w:w="100" w:type="dxa"/>
            </w:tcMar>
          </w:tcPr>
          <w:p w14:paraId="25D9C78C"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2EC9198E" w14:textId="3F042F79" w:rsidR="00E05830" w:rsidRDefault="00E05830" w:rsidP="00797F3D">
            <w:pPr>
              <w:widowControl w:val="0"/>
            </w:pPr>
          </w:p>
        </w:tc>
      </w:tr>
      <w:tr w:rsidR="00E05830" w14:paraId="1D04BD49" w14:textId="77777777" w:rsidTr="00797F3D">
        <w:tc>
          <w:tcPr>
            <w:tcW w:w="2820" w:type="dxa"/>
            <w:shd w:val="clear" w:color="auto" w:fill="auto"/>
            <w:tcMar>
              <w:top w:w="100" w:type="dxa"/>
              <w:left w:w="100" w:type="dxa"/>
              <w:bottom w:w="100" w:type="dxa"/>
              <w:right w:w="100" w:type="dxa"/>
            </w:tcMar>
          </w:tcPr>
          <w:p w14:paraId="6124AC61" w14:textId="0BB016AC" w:rsidR="00E05830" w:rsidRDefault="00E05830" w:rsidP="00797F3D">
            <w:pPr>
              <w:widowControl w:val="0"/>
            </w:pPr>
          </w:p>
        </w:tc>
        <w:tc>
          <w:tcPr>
            <w:tcW w:w="3180" w:type="dxa"/>
            <w:shd w:val="clear" w:color="auto" w:fill="auto"/>
            <w:tcMar>
              <w:top w:w="100" w:type="dxa"/>
              <w:left w:w="100" w:type="dxa"/>
              <w:bottom w:w="100" w:type="dxa"/>
              <w:right w:w="100" w:type="dxa"/>
            </w:tcMar>
          </w:tcPr>
          <w:p w14:paraId="56F6018B"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36A61873" w14:textId="1E9E038F" w:rsidR="00E05830" w:rsidRDefault="00E05830" w:rsidP="00797F3D">
            <w:pPr>
              <w:widowControl w:val="0"/>
            </w:pPr>
          </w:p>
        </w:tc>
      </w:tr>
      <w:tr w:rsidR="00E05830" w14:paraId="6DC3583F" w14:textId="77777777" w:rsidTr="00797F3D">
        <w:tc>
          <w:tcPr>
            <w:tcW w:w="2820" w:type="dxa"/>
            <w:shd w:val="clear" w:color="auto" w:fill="auto"/>
            <w:tcMar>
              <w:top w:w="100" w:type="dxa"/>
              <w:left w:w="100" w:type="dxa"/>
              <w:bottom w:w="100" w:type="dxa"/>
              <w:right w:w="100" w:type="dxa"/>
            </w:tcMar>
          </w:tcPr>
          <w:p w14:paraId="59DE5443" w14:textId="7D626D2B" w:rsidR="00E05830" w:rsidRDefault="00E05830" w:rsidP="00797F3D">
            <w:pPr>
              <w:widowControl w:val="0"/>
            </w:pPr>
          </w:p>
        </w:tc>
        <w:tc>
          <w:tcPr>
            <w:tcW w:w="3180" w:type="dxa"/>
            <w:shd w:val="clear" w:color="auto" w:fill="auto"/>
            <w:tcMar>
              <w:top w:w="100" w:type="dxa"/>
              <w:left w:w="100" w:type="dxa"/>
              <w:bottom w:w="100" w:type="dxa"/>
              <w:right w:w="100" w:type="dxa"/>
            </w:tcMar>
          </w:tcPr>
          <w:p w14:paraId="415377C4"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3A26637C" w14:textId="2EFB4D2E" w:rsidR="00E05830" w:rsidRDefault="00E05830" w:rsidP="00797F3D">
            <w:pPr>
              <w:widowControl w:val="0"/>
            </w:pPr>
          </w:p>
        </w:tc>
      </w:tr>
      <w:tr w:rsidR="00E05830" w14:paraId="1A6294BD" w14:textId="77777777" w:rsidTr="00797F3D">
        <w:tc>
          <w:tcPr>
            <w:tcW w:w="2820" w:type="dxa"/>
            <w:shd w:val="clear" w:color="auto" w:fill="auto"/>
            <w:tcMar>
              <w:top w:w="100" w:type="dxa"/>
              <w:left w:w="100" w:type="dxa"/>
              <w:bottom w:w="100" w:type="dxa"/>
              <w:right w:w="100" w:type="dxa"/>
            </w:tcMar>
          </w:tcPr>
          <w:p w14:paraId="7A1D5EAC" w14:textId="4402FCA9" w:rsidR="00E05830" w:rsidRDefault="00E05830" w:rsidP="00797F3D">
            <w:pPr>
              <w:widowControl w:val="0"/>
            </w:pPr>
          </w:p>
        </w:tc>
        <w:tc>
          <w:tcPr>
            <w:tcW w:w="3180" w:type="dxa"/>
            <w:shd w:val="clear" w:color="auto" w:fill="auto"/>
            <w:tcMar>
              <w:top w:w="100" w:type="dxa"/>
              <w:left w:w="100" w:type="dxa"/>
              <w:bottom w:w="100" w:type="dxa"/>
              <w:right w:w="100" w:type="dxa"/>
            </w:tcMar>
          </w:tcPr>
          <w:p w14:paraId="53C5DB01"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686F8C34" w14:textId="79CCBB71" w:rsidR="00E05830" w:rsidRDefault="00E05830" w:rsidP="00797F3D">
            <w:pPr>
              <w:widowControl w:val="0"/>
            </w:pPr>
          </w:p>
        </w:tc>
      </w:tr>
      <w:tr w:rsidR="00E05830" w14:paraId="332B43F7" w14:textId="77777777" w:rsidTr="00797F3D">
        <w:tc>
          <w:tcPr>
            <w:tcW w:w="2820" w:type="dxa"/>
            <w:shd w:val="clear" w:color="auto" w:fill="auto"/>
            <w:tcMar>
              <w:top w:w="100" w:type="dxa"/>
              <w:left w:w="100" w:type="dxa"/>
              <w:bottom w:w="100" w:type="dxa"/>
              <w:right w:w="100" w:type="dxa"/>
            </w:tcMar>
          </w:tcPr>
          <w:p w14:paraId="52F0D513" w14:textId="41A3CAEB" w:rsidR="00E05830" w:rsidRDefault="00E05830" w:rsidP="00797F3D">
            <w:pPr>
              <w:widowControl w:val="0"/>
            </w:pPr>
          </w:p>
        </w:tc>
        <w:tc>
          <w:tcPr>
            <w:tcW w:w="3180" w:type="dxa"/>
            <w:shd w:val="clear" w:color="auto" w:fill="auto"/>
            <w:tcMar>
              <w:top w:w="100" w:type="dxa"/>
              <w:left w:w="100" w:type="dxa"/>
              <w:bottom w:w="100" w:type="dxa"/>
              <w:right w:w="100" w:type="dxa"/>
            </w:tcMar>
          </w:tcPr>
          <w:p w14:paraId="7C2B1F80"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1D647D65" w14:textId="3E3FE72C" w:rsidR="00E05830" w:rsidRDefault="00E05830" w:rsidP="00797F3D">
            <w:pPr>
              <w:widowControl w:val="0"/>
            </w:pPr>
          </w:p>
        </w:tc>
      </w:tr>
      <w:tr w:rsidR="00E05830" w14:paraId="7823056A" w14:textId="77777777" w:rsidTr="00797F3D">
        <w:tc>
          <w:tcPr>
            <w:tcW w:w="2820" w:type="dxa"/>
            <w:shd w:val="clear" w:color="auto" w:fill="auto"/>
            <w:tcMar>
              <w:top w:w="100" w:type="dxa"/>
              <w:left w:w="100" w:type="dxa"/>
              <w:bottom w:w="100" w:type="dxa"/>
              <w:right w:w="100" w:type="dxa"/>
            </w:tcMar>
          </w:tcPr>
          <w:p w14:paraId="1DDB1E05" w14:textId="43AC65F3" w:rsidR="00E05830" w:rsidRDefault="00E05830" w:rsidP="00797F3D">
            <w:pPr>
              <w:widowControl w:val="0"/>
            </w:pPr>
            <w:r>
              <w:t xml:space="preserve"> </w:t>
            </w:r>
          </w:p>
        </w:tc>
        <w:tc>
          <w:tcPr>
            <w:tcW w:w="3180" w:type="dxa"/>
            <w:shd w:val="clear" w:color="auto" w:fill="auto"/>
            <w:tcMar>
              <w:top w:w="100" w:type="dxa"/>
              <w:left w:w="100" w:type="dxa"/>
              <w:bottom w:w="100" w:type="dxa"/>
              <w:right w:w="100" w:type="dxa"/>
            </w:tcMar>
          </w:tcPr>
          <w:p w14:paraId="7A1B5DA3" w14:textId="77777777" w:rsidR="00E05830" w:rsidRDefault="00E05830" w:rsidP="00797F3D">
            <w:pPr>
              <w:widowControl w:val="0"/>
            </w:pPr>
            <w:r>
              <w:rPr>
                <w:rFonts w:ascii="Arial Unicode MS" w:eastAsia="Arial Unicode MS" w:hAnsi="Arial Unicode MS" w:cs="Arial Unicode MS"/>
              </w:rPr>
              <w:t xml:space="preserve">← sender udfordringer til → </w:t>
            </w:r>
          </w:p>
        </w:tc>
        <w:tc>
          <w:tcPr>
            <w:tcW w:w="3029" w:type="dxa"/>
            <w:shd w:val="clear" w:color="auto" w:fill="auto"/>
            <w:tcMar>
              <w:top w:w="100" w:type="dxa"/>
              <w:left w:w="100" w:type="dxa"/>
              <w:bottom w:w="100" w:type="dxa"/>
              <w:right w:w="100" w:type="dxa"/>
            </w:tcMar>
          </w:tcPr>
          <w:p w14:paraId="06E41C6C" w14:textId="3494460C" w:rsidR="00E05830" w:rsidRDefault="00E05830" w:rsidP="00797F3D">
            <w:pPr>
              <w:widowControl w:val="0"/>
            </w:pPr>
          </w:p>
        </w:tc>
      </w:tr>
    </w:tbl>
    <w:p w14:paraId="7293BDD3" w14:textId="77777777" w:rsidR="00E05830" w:rsidRDefault="00E05830" w:rsidP="00E05830"/>
    <w:p w14:paraId="6DA8DD64" w14:textId="77777777" w:rsidR="00E05830" w:rsidRDefault="00E05830" w:rsidP="00E05830">
      <w:pPr>
        <w:rPr>
          <w:b/>
          <w:sz w:val="24"/>
          <w:szCs w:val="24"/>
        </w:rPr>
      </w:pPr>
    </w:p>
    <w:p w14:paraId="024243D0" w14:textId="77777777" w:rsidR="00E05830" w:rsidRDefault="00E05830" w:rsidP="00E05830">
      <w:pPr>
        <w:rPr>
          <w:b/>
          <w:sz w:val="24"/>
          <w:szCs w:val="24"/>
        </w:rPr>
      </w:pPr>
    </w:p>
    <w:p w14:paraId="4330270D" w14:textId="77777777" w:rsidR="00E05830" w:rsidRDefault="00E05830" w:rsidP="00E05830">
      <w:pPr>
        <w:rPr>
          <w:b/>
          <w:sz w:val="24"/>
          <w:szCs w:val="24"/>
        </w:rPr>
      </w:pPr>
    </w:p>
    <w:p w14:paraId="2957092D" w14:textId="77777777" w:rsidR="00E05830" w:rsidRDefault="00E05830" w:rsidP="00E05830">
      <w:pPr>
        <w:rPr>
          <w:b/>
          <w:sz w:val="24"/>
          <w:szCs w:val="24"/>
        </w:rPr>
      </w:pPr>
    </w:p>
    <w:p w14:paraId="0B07B999" w14:textId="77777777" w:rsidR="00E05830" w:rsidRDefault="00E05830" w:rsidP="00E05830">
      <w:pPr>
        <w:rPr>
          <w:b/>
          <w:sz w:val="24"/>
          <w:szCs w:val="24"/>
        </w:rPr>
      </w:pPr>
    </w:p>
    <w:p w14:paraId="4267E98A" w14:textId="77777777" w:rsidR="00E05830" w:rsidRDefault="00E05830" w:rsidP="00E05830">
      <w:pPr>
        <w:rPr>
          <w:b/>
          <w:sz w:val="24"/>
          <w:szCs w:val="24"/>
        </w:rPr>
      </w:pPr>
    </w:p>
    <w:p w14:paraId="27772D80" w14:textId="77777777" w:rsidR="00E05830" w:rsidRDefault="00E05830" w:rsidP="00E05830">
      <w:pPr>
        <w:rPr>
          <w:b/>
          <w:sz w:val="24"/>
          <w:szCs w:val="24"/>
        </w:rPr>
      </w:pPr>
    </w:p>
    <w:p w14:paraId="22193D3A" w14:textId="77777777" w:rsidR="00E05830" w:rsidRDefault="00E05830" w:rsidP="00E05830">
      <w:pPr>
        <w:rPr>
          <w:b/>
          <w:sz w:val="24"/>
          <w:szCs w:val="24"/>
        </w:rPr>
      </w:pPr>
    </w:p>
    <w:p w14:paraId="3D4E969D" w14:textId="4F0ED5C5" w:rsidR="00E05830" w:rsidRDefault="00E05830" w:rsidP="00E05830">
      <w:pPr>
        <w:rPr>
          <w:b/>
          <w:sz w:val="24"/>
          <w:szCs w:val="24"/>
        </w:rPr>
      </w:pPr>
    </w:p>
    <w:p w14:paraId="437734C8" w14:textId="77777777" w:rsidR="00E05830" w:rsidRDefault="00E05830" w:rsidP="00E05830"/>
    <w:p w14:paraId="4F30B778" w14:textId="77777777" w:rsidR="00E05830" w:rsidRDefault="00E05830" w:rsidP="00E05830">
      <w:pPr>
        <w:rPr>
          <w:b/>
          <w:sz w:val="24"/>
          <w:szCs w:val="24"/>
        </w:rPr>
      </w:pPr>
    </w:p>
    <w:p w14:paraId="41978B27" w14:textId="77777777" w:rsidR="00E05830" w:rsidRDefault="00E05830" w:rsidP="00E05830">
      <w:pPr>
        <w:rPr>
          <w:b/>
          <w:sz w:val="24"/>
          <w:szCs w:val="24"/>
        </w:rPr>
      </w:pPr>
    </w:p>
    <w:p w14:paraId="63EDD337" w14:textId="77777777" w:rsidR="00E05830" w:rsidRPr="00E05830" w:rsidRDefault="00E05830" w:rsidP="004521C0">
      <w:pPr>
        <w:widowControl w:val="0"/>
        <w:autoSpaceDE w:val="0"/>
        <w:autoSpaceDN w:val="0"/>
        <w:adjustRightInd w:val="0"/>
        <w:ind w:left="3912"/>
        <w:rPr>
          <w:rFonts w:asciiTheme="majorHAnsi" w:hAnsiTheme="majorHAnsi" w:cstheme="majorHAnsi"/>
          <w:color w:val="1A181C"/>
          <w:sz w:val="40"/>
          <w:szCs w:val="40"/>
          <w:lang w:eastAsia="ja-JP"/>
        </w:rPr>
      </w:pPr>
    </w:p>
    <w:sectPr w:rsidR="00E05830" w:rsidRPr="00E05830" w:rsidSect="00B2668B">
      <w:headerReference w:type="even" r:id="rId9"/>
      <w:headerReference w:type="default" r:id="rId10"/>
      <w:footerReference w:type="even" r:id="rId11"/>
      <w:footerReference w:type="default" r:id="rId12"/>
      <w:headerReference w:type="first" r:id="rId13"/>
      <w:footerReference w:type="first" r:id="rId14"/>
      <w:pgSz w:w="11900" w:h="16820"/>
      <w:pgMar w:top="0"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8029" w14:textId="77777777" w:rsidR="009B4AF0" w:rsidRDefault="009B4AF0" w:rsidP="00720AA1">
      <w:r>
        <w:separator/>
      </w:r>
    </w:p>
  </w:endnote>
  <w:endnote w:type="continuationSeparator" w:id="0">
    <w:p w14:paraId="24B015EE" w14:textId="77777777" w:rsidR="009B4AF0" w:rsidRDefault="009B4AF0" w:rsidP="0072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849C" w14:textId="77777777" w:rsidR="0032223D" w:rsidRDefault="0032223D" w:rsidP="00594B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EB147D5" w14:textId="77777777" w:rsidR="0032223D" w:rsidRDefault="0032223D" w:rsidP="00594B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5444" w14:textId="77777777" w:rsidR="0032223D" w:rsidRDefault="0032223D" w:rsidP="00594B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23F71">
      <w:rPr>
        <w:rStyle w:val="Sidetal"/>
        <w:noProof/>
      </w:rPr>
      <w:t>1</w:t>
    </w:r>
    <w:r>
      <w:rPr>
        <w:rStyle w:val="Sidetal"/>
      </w:rPr>
      <w:fldChar w:fldCharType="end"/>
    </w:r>
  </w:p>
  <w:p w14:paraId="3FAA03CB" w14:textId="77777777" w:rsidR="0032223D" w:rsidRDefault="0032223D" w:rsidP="00594B51">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D147" w14:textId="77777777" w:rsidR="00173DA2" w:rsidRDefault="00173D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CB90" w14:textId="77777777" w:rsidR="009B4AF0" w:rsidRDefault="009B4AF0" w:rsidP="00720AA1">
      <w:r>
        <w:separator/>
      </w:r>
    </w:p>
  </w:footnote>
  <w:footnote w:type="continuationSeparator" w:id="0">
    <w:p w14:paraId="0F208D98" w14:textId="77777777" w:rsidR="009B4AF0" w:rsidRDefault="009B4AF0" w:rsidP="0072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42DD" w14:textId="77777777" w:rsidR="0032223D" w:rsidRDefault="009B4AF0">
    <w:pPr>
      <w:pStyle w:val="Sidehoved"/>
    </w:pPr>
    <w:r>
      <w:rPr>
        <w:noProof/>
        <w:lang w:val="en-US" w:eastAsia="da-DK"/>
      </w:rPr>
      <w:pict w14:anchorId="4C2C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1" o:title="DSI brevpapir 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C310" w14:textId="428B1D02" w:rsidR="00173DA2" w:rsidRPr="00F67CCE" w:rsidRDefault="0032223D" w:rsidP="00173DA2">
    <w:pPr>
      <w:pStyle w:val="Sidehoved"/>
      <w:rPr>
        <w:sz w:val="22"/>
        <w:szCs w:val="24"/>
      </w:rPr>
    </w:pPr>
    <w:r w:rsidRPr="00EA3271">
      <w:rPr>
        <w:noProof/>
        <w:sz w:val="36"/>
        <w:szCs w:val="40"/>
        <w:lang w:val="en-US" w:eastAsia="da-DK"/>
      </w:rPr>
      <w:drawing>
        <wp:anchor distT="0" distB="0" distL="114300" distR="114300" simplePos="0" relativeHeight="251662336" behindDoc="0" locked="0" layoutInCell="1" allowOverlap="1" wp14:anchorId="65022C90" wp14:editId="3646DEDE">
          <wp:simplePos x="0" y="0"/>
          <wp:positionH relativeFrom="margin">
            <wp:posOffset>4297680</wp:posOffset>
          </wp:positionH>
          <wp:positionV relativeFrom="paragraph">
            <wp:posOffset>-18415</wp:posOffset>
          </wp:positionV>
          <wp:extent cx="2409190" cy="641350"/>
          <wp:effectExtent l="0" t="0" r="0" b="6350"/>
          <wp:wrapSquare wrapText="bothSides"/>
          <wp:docPr id="1" name="Billede 1" descr="Billedresultat for dansk skoleidrÃ¦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ansk skoleidrÃ¦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DA2">
      <w:t>F</w:t>
    </w:r>
    <w:r w:rsidR="00173DA2" w:rsidRPr="007676BA">
      <w:rPr>
        <w:sz w:val="22"/>
        <w:szCs w:val="24"/>
      </w:rPr>
      <w:t>jernundervisning i idræt</w:t>
    </w:r>
    <w:r w:rsidR="00173DA2">
      <w:rPr>
        <w:sz w:val="22"/>
        <w:szCs w:val="24"/>
      </w:rPr>
      <w:t xml:space="preserve"> for udskolingen</w:t>
    </w:r>
  </w:p>
  <w:p w14:paraId="7E8E0809" w14:textId="4156B049" w:rsidR="00173DA2" w:rsidRDefault="00173DA2" w:rsidP="00173DA2">
    <w:pPr>
      <w:pStyle w:val="Sidehoved"/>
    </w:pPr>
    <w:r>
      <w:t>Ide af: Line Ingemann - Albertslund Lilleskole</w:t>
    </w:r>
  </w:p>
  <w:p w14:paraId="5570FEEF" w14:textId="12DC7846" w:rsidR="0032223D" w:rsidRDefault="009B4AF0" w:rsidP="00173DA2">
    <w:pPr>
      <w:pStyle w:val="Sidehoved"/>
      <w:tabs>
        <w:tab w:val="clear" w:pos="4819"/>
        <w:tab w:val="clear" w:pos="9638"/>
        <w:tab w:val="right" w:pos="6588"/>
      </w:tabs>
    </w:pPr>
    <w:bookmarkStart w:id="0" w:name="_GoBack"/>
    <w:bookmarkEnd w:id="0"/>
    <w:r>
      <w:rPr>
        <w:noProof/>
        <w:lang w:val="en-US" w:eastAsia="da-DK"/>
      </w:rPr>
      <w:pict w14:anchorId="51FC1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2" o:title="DSI brevpapir s2"/>
          <w10:wrap anchorx="margin" anchory="margin"/>
        </v:shape>
      </w:pict>
    </w:r>
    <w:r w:rsidR="00173DA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2DC7" w14:textId="77777777" w:rsidR="0032223D" w:rsidRDefault="009B4AF0">
    <w:pPr>
      <w:pStyle w:val="Sidehoved"/>
    </w:pPr>
    <w:r>
      <w:rPr>
        <w:noProof/>
        <w:lang w:val="en-US" w:eastAsia="da-DK"/>
      </w:rPr>
      <w:pict w14:anchorId="4EE92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1" o:title="DSI brevpapir 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55DEB"/>
    <w:multiLevelType w:val="hybridMultilevel"/>
    <w:tmpl w:val="82847A7A"/>
    <w:lvl w:ilvl="0" w:tplc="7464ABB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E864C0"/>
    <w:multiLevelType w:val="multilevel"/>
    <w:tmpl w:val="D2E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22F66"/>
    <w:multiLevelType w:val="multilevel"/>
    <w:tmpl w:val="3894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C21029"/>
    <w:multiLevelType w:val="hybridMultilevel"/>
    <w:tmpl w:val="2EA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56153"/>
    <w:multiLevelType w:val="hybridMultilevel"/>
    <w:tmpl w:val="16A64430"/>
    <w:lvl w:ilvl="0" w:tplc="7464ABB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2647C8"/>
    <w:multiLevelType w:val="multilevel"/>
    <w:tmpl w:val="16CE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D352F7"/>
    <w:multiLevelType w:val="hybridMultilevel"/>
    <w:tmpl w:val="06BA5668"/>
    <w:lvl w:ilvl="0" w:tplc="F64A116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D945928"/>
    <w:multiLevelType w:val="multilevel"/>
    <w:tmpl w:val="3FC2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4"/>
  </w:num>
  <w:num w:numId="4">
    <w:abstractNumId w:val="0"/>
  </w:num>
  <w:num w:numId="5">
    <w:abstractNumId w:val="3"/>
  </w:num>
  <w:num w:numId="6">
    <w:abstractNumId w:val="1"/>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BF"/>
    <w:rsid w:val="00014AA1"/>
    <w:rsid w:val="0002276B"/>
    <w:rsid w:val="00045492"/>
    <w:rsid w:val="00073947"/>
    <w:rsid w:val="00074E34"/>
    <w:rsid w:val="00087051"/>
    <w:rsid w:val="000C013B"/>
    <w:rsid w:val="000E1FDD"/>
    <w:rsid w:val="00121EE1"/>
    <w:rsid w:val="00126E2E"/>
    <w:rsid w:val="00156BE9"/>
    <w:rsid w:val="00157FC8"/>
    <w:rsid w:val="00164200"/>
    <w:rsid w:val="00173DA2"/>
    <w:rsid w:val="001742CE"/>
    <w:rsid w:val="00197C68"/>
    <w:rsid w:val="001A61F6"/>
    <w:rsid w:val="001A6C28"/>
    <w:rsid w:val="001C340E"/>
    <w:rsid w:val="001D0FB2"/>
    <w:rsid w:val="001D24BF"/>
    <w:rsid w:val="001D7C87"/>
    <w:rsid w:val="001D7D55"/>
    <w:rsid w:val="001E5901"/>
    <w:rsid w:val="00210ECF"/>
    <w:rsid w:val="00214B3C"/>
    <w:rsid w:val="00226748"/>
    <w:rsid w:val="00245897"/>
    <w:rsid w:val="00252910"/>
    <w:rsid w:val="00260AF9"/>
    <w:rsid w:val="002625D1"/>
    <w:rsid w:val="002A084B"/>
    <w:rsid w:val="002A123B"/>
    <w:rsid w:val="002A5A1E"/>
    <w:rsid w:val="002C2FF8"/>
    <w:rsid w:val="002E0D3F"/>
    <w:rsid w:val="00312BA0"/>
    <w:rsid w:val="00313B20"/>
    <w:rsid w:val="0032223D"/>
    <w:rsid w:val="00324F3E"/>
    <w:rsid w:val="00355933"/>
    <w:rsid w:val="00362268"/>
    <w:rsid w:val="00362EDA"/>
    <w:rsid w:val="003A391A"/>
    <w:rsid w:val="003B100C"/>
    <w:rsid w:val="003D01FB"/>
    <w:rsid w:val="003D5406"/>
    <w:rsid w:val="003E14C8"/>
    <w:rsid w:val="003E20DD"/>
    <w:rsid w:val="003F400A"/>
    <w:rsid w:val="0040653C"/>
    <w:rsid w:val="00411259"/>
    <w:rsid w:val="0041560E"/>
    <w:rsid w:val="004207BA"/>
    <w:rsid w:val="004228D7"/>
    <w:rsid w:val="00436351"/>
    <w:rsid w:val="00444AEB"/>
    <w:rsid w:val="0045142A"/>
    <w:rsid w:val="004521C0"/>
    <w:rsid w:val="0045348E"/>
    <w:rsid w:val="00471900"/>
    <w:rsid w:val="0048468A"/>
    <w:rsid w:val="00487A0F"/>
    <w:rsid w:val="004A19EA"/>
    <w:rsid w:val="004A361C"/>
    <w:rsid w:val="004C3B2D"/>
    <w:rsid w:val="004E0547"/>
    <w:rsid w:val="004E331D"/>
    <w:rsid w:val="00505EDA"/>
    <w:rsid w:val="005061F0"/>
    <w:rsid w:val="0051278C"/>
    <w:rsid w:val="00522F68"/>
    <w:rsid w:val="00523F71"/>
    <w:rsid w:val="005554F2"/>
    <w:rsid w:val="00584381"/>
    <w:rsid w:val="00585505"/>
    <w:rsid w:val="00593F60"/>
    <w:rsid w:val="00594B51"/>
    <w:rsid w:val="005B66DE"/>
    <w:rsid w:val="005F0890"/>
    <w:rsid w:val="00613E47"/>
    <w:rsid w:val="00651D50"/>
    <w:rsid w:val="00664A98"/>
    <w:rsid w:val="00686F1B"/>
    <w:rsid w:val="006A2020"/>
    <w:rsid w:val="006D6E96"/>
    <w:rsid w:val="006E52F5"/>
    <w:rsid w:val="00716947"/>
    <w:rsid w:val="00717F30"/>
    <w:rsid w:val="00720AA1"/>
    <w:rsid w:val="00726499"/>
    <w:rsid w:val="00727B9F"/>
    <w:rsid w:val="00746D73"/>
    <w:rsid w:val="00753B46"/>
    <w:rsid w:val="00757DAA"/>
    <w:rsid w:val="00766F3D"/>
    <w:rsid w:val="00771725"/>
    <w:rsid w:val="007803A0"/>
    <w:rsid w:val="007B380F"/>
    <w:rsid w:val="007C506B"/>
    <w:rsid w:val="007C7F0E"/>
    <w:rsid w:val="007E0872"/>
    <w:rsid w:val="007F3120"/>
    <w:rsid w:val="007F51D4"/>
    <w:rsid w:val="007F7CC2"/>
    <w:rsid w:val="008013BC"/>
    <w:rsid w:val="00801F30"/>
    <w:rsid w:val="0083017E"/>
    <w:rsid w:val="00832360"/>
    <w:rsid w:val="008464A7"/>
    <w:rsid w:val="00860FB0"/>
    <w:rsid w:val="00870479"/>
    <w:rsid w:val="00875402"/>
    <w:rsid w:val="0088651B"/>
    <w:rsid w:val="00897B46"/>
    <w:rsid w:val="008F0719"/>
    <w:rsid w:val="00900BB7"/>
    <w:rsid w:val="00923A3D"/>
    <w:rsid w:val="009266A8"/>
    <w:rsid w:val="00936931"/>
    <w:rsid w:val="00937B8F"/>
    <w:rsid w:val="00943FBE"/>
    <w:rsid w:val="00950386"/>
    <w:rsid w:val="00962C6F"/>
    <w:rsid w:val="0097504A"/>
    <w:rsid w:val="0097521A"/>
    <w:rsid w:val="00986772"/>
    <w:rsid w:val="00992255"/>
    <w:rsid w:val="00993926"/>
    <w:rsid w:val="009A5426"/>
    <w:rsid w:val="009B01A9"/>
    <w:rsid w:val="009B175B"/>
    <w:rsid w:val="009B4AF0"/>
    <w:rsid w:val="009C1B2B"/>
    <w:rsid w:val="009F0DA1"/>
    <w:rsid w:val="00A32023"/>
    <w:rsid w:val="00A44DE2"/>
    <w:rsid w:val="00A73B3A"/>
    <w:rsid w:val="00A751E0"/>
    <w:rsid w:val="00AA533C"/>
    <w:rsid w:val="00AB57E0"/>
    <w:rsid w:val="00AE040E"/>
    <w:rsid w:val="00AE189F"/>
    <w:rsid w:val="00B2668B"/>
    <w:rsid w:val="00B42103"/>
    <w:rsid w:val="00B635DF"/>
    <w:rsid w:val="00B63CA1"/>
    <w:rsid w:val="00B64B4D"/>
    <w:rsid w:val="00B86B14"/>
    <w:rsid w:val="00B96E57"/>
    <w:rsid w:val="00C45C69"/>
    <w:rsid w:val="00C65E90"/>
    <w:rsid w:val="00C72ACB"/>
    <w:rsid w:val="00C9232F"/>
    <w:rsid w:val="00CA6093"/>
    <w:rsid w:val="00CB3E30"/>
    <w:rsid w:val="00CE09A0"/>
    <w:rsid w:val="00CE38BF"/>
    <w:rsid w:val="00D046E3"/>
    <w:rsid w:val="00D2390C"/>
    <w:rsid w:val="00D53545"/>
    <w:rsid w:val="00D5666D"/>
    <w:rsid w:val="00D600DA"/>
    <w:rsid w:val="00D641AF"/>
    <w:rsid w:val="00DB771C"/>
    <w:rsid w:val="00DC732B"/>
    <w:rsid w:val="00DD6DAB"/>
    <w:rsid w:val="00DE5396"/>
    <w:rsid w:val="00DF2391"/>
    <w:rsid w:val="00DF7EB6"/>
    <w:rsid w:val="00E05830"/>
    <w:rsid w:val="00E141B5"/>
    <w:rsid w:val="00E15F9F"/>
    <w:rsid w:val="00E20602"/>
    <w:rsid w:val="00E27B82"/>
    <w:rsid w:val="00E54640"/>
    <w:rsid w:val="00E6171D"/>
    <w:rsid w:val="00E84BE2"/>
    <w:rsid w:val="00EA0328"/>
    <w:rsid w:val="00EA3271"/>
    <w:rsid w:val="00EE6CAC"/>
    <w:rsid w:val="00EF5A1E"/>
    <w:rsid w:val="00F06465"/>
    <w:rsid w:val="00F15590"/>
    <w:rsid w:val="00F311E5"/>
    <w:rsid w:val="00F5785A"/>
    <w:rsid w:val="00F6508E"/>
    <w:rsid w:val="00F82649"/>
    <w:rsid w:val="00F859B8"/>
    <w:rsid w:val="00F92736"/>
    <w:rsid w:val="00FA09EE"/>
    <w:rsid w:val="00FA7CDC"/>
    <w:rsid w:val="00FB5187"/>
    <w:rsid w:val="00FE48B4"/>
    <w:rsid w:val="00FF1C4F"/>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AA6577"/>
  <w15:docId w15:val="{3ED71978-D19F-4950-8D10-28F9788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533C"/>
    <w:pPr>
      <w:spacing w:after="0"/>
    </w:pPr>
    <w:rPr>
      <w:color w:val="404040" w:themeColor="text1" w:themeTint="BF"/>
      <w:sz w:val="20"/>
      <w:szCs w:val="22"/>
      <w:lang w:eastAsia="en-US"/>
    </w:rPr>
  </w:style>
  <w:style w:type="paragraph" w:styleId="Overskrift1">
    <w:name w:val="heading 1"/>
    <w:basedOn w:val="Normal"/>
    <w:next w:val="Normal"/>
    <w:link w:val="Overskrift1Tegn"/>
    <w:uiPriority w:val="9"/>
    <w:qFormat/>
    <w:rsid w:val="00C72ACB"/>
    <w:pPr>
      <w:keepNext/>
      <w:keepLines/>
      <w:spacing w:before="480"/>
      <w:outlineLvl w:val="0"/>
    </w:pPr>
    <w:rPr>
      <w:rFonts w:asciiTheme="majorHAnsi" w:eastAsiaTheme="majorEastAsia" w:hAnsiTheme="majorHAnsi" w:cstheme="majorBidi"/>
      <w:b/>
      <w:bCs/>
      <w:color w:val="345A8A" w:themeColor="accent1" w:themeShade="B5"/>
      <w:sz w:val="32"/>
      <w:szCs w:val="32"/>
      <w:lang w:eastAsia="da-DK"/>
    </w:rPr>
  </w:style>
  <w:style w:type="paragraph" w:styleId="Overskrift2">
    <w:name w:val="heading 2"/>
    <w:basedOn w:val="Normal"/>
    <w:next w:val="Normal"/>
    <w:link w:val="Overskrift2Tegn"/>
    <w:uiPriority w:val="9"/>
    <w:unhideWhenUsed/>
    <w:qFormat/>
    <w:rsid w:val="00C72ACB"/>
    <w:pPr>
      <w:keepNext/>
      <w:keepLines/>
      <w:spacing w:before="200"/>
      <w:outlineLvl w:val="1"/>
    </w:pPr>
    <w:rPr>
      <w:rFonts w:asciiTheme="majorHAnsi" w:eastAsiaTheme="majorEastAsia" w:hAnsiTheme="majorHAnsi" w:cstheme="majorBidi"/>
      <w:b/>
      <w:bCs/>
      <w:color w:val="4F81BD" w:themeColor="accent1"/>
      <w:sz w:val="26"/>
      <w:szCs w:val="26"/>
      <w:lang w:eastAsia="da-DK"/>
    </w:rPr>
  </w:style>
  <w:style w:type="paragraph" w:styleId="Overskrift3">
    <w:name w:val="heading 3"/>
    <w:basedOn w:val="Normal"/>
    <w:next w:val="Normal"/>
    <w:link w:val="Overskrift3Tegn"/>
    <w:uiPriority w:val="9"/>
    <w:unhideWhenUsed/>
    <w:qFormat/>
    <w:rsid w:val="00D046E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0AA1"/>
    <w:pPr>
      <w:tabs>
        <w:tab w:val="center" w:pos="4819"/>
        <w:tab w:val="right" w:pos="9638"/>
      </w:tabs>
    </w:pPr>
  </w:style>
  <w:style w:type="character" w:customStyle="1" w:styleId="SidehovedTegn">
    <w:name w:val="Sidehoved Tegn"/>
    <w:basedOn w:val="Standardskrifttypeiafsnit"/>
    <w:link w:val="Sidehoved"/>
    <w:uiPriority w:val="99"/>
    <w:rsid w:val="00720AA1"/>
  </w:style>
  <w:style w:type="paragraph" w:styleId="Sidefod">
    <w:name w:val="footer"/>
    <w:basedOn w:val="Normal"/>
    <w:link w:val="SidefodTegn"/>
    <w:uiPriority w:val="99"/>
    <w:unhideWhenUsed/>
    <w:rsid w:val="00720AA1"/>
    <w:pPr>
      <w:tabs>
        <w:tab w:val="center" w:pos="4819"/>
        <w:tab w:val="right" w:pos="9638"/>
      </w:tabs>
    </w:pPr>
  </w:style>
  <w:style w:type="character" w:customStyle="1" w:styleId="SidefodTegn">
    <w:name w:val="Sidefod Tegn"/>
    <w:basedOn w:val="Standardskrifttypeiafsnit"/>
    <w:link w:val="Sidefod"/>
    <w:uiPriority w:val="99"/>
    <w:rsid w:val="00720AA1"/>
  </w:style>
  <w:style w:type="paragraph" w:styleId="Listeafsnit">
    <w:name w:val="List Paragraph"/>
    <w:basedOn w:val="Normal"/>
    <w:uiPriority w:val="34"/>
    <w:qFormat/>
    <w:rsid w:val="00AA533C"/>
    <w:pPr>
      <w:ind w:left="720"/>
      <w:contextualSpacing/>
    </w:pPr>
  </w:style>
  <w:style w:type="paragraph" w:styleId="NormalWeb">
    <w:name w:val="Normal (Web)"/>
    <w:basedOn w:val="Normal"/>
    <w:uiPriority w:val="99"/>
    <w:unhideWhenUsed/>
    <w:rsid w:val="00AA533C"/>
    <w:rPr>
      <w:rFonts w:ascii="Times New Roman" w:hAnsi="Times New Roman" w:cs="Times New Roman"/>
      <w:sz w:val="24"/>
      <w:szCs w:val="24"/>
    </w:rPr>
  </w:style>
  <w:style w:type="character" w:customStyle="1" w:styleId="manchet">
    <w:name w:val="manchet"/>
    <w:basedOn w:val="Standardskrifttypeiafsnit"/>
    <w:rsid w:val="00AA533C"/>
  </w:style>
  <w:style w:type="character" w:styleId="Hyperlink">
    <w:name w:val="Hyperlink"/>
    <w:basedOn w:val="Standardskrifttypeiafsnit"/>
    <w:uiPriority w:val="99"/>
    <w:unhideWhenUsed/>
    <w:rsid w:val="00073947"/>
    <w:rPr>
      <w:color w:val="0000FF" w:themeColor="hyperlink"/>
      <w:u w:val="single"/>
    </w:rPr>
  </w:style>
  <w:style w:type="character" w:customStyle="1" w:styleId="Overskrift1Tegn">
    <w:name w:val="Overskrift 1 Tegn"/>
    <w:basedOn w:val="Standardskrifttypeiafsnit"/>
    <w:link w:val="Overskrift1"/>
    <w:uiPriority w:val="9"/>
    <w:rsid w:val="00C72ACB"/>
    <w:rPr>
      <w:rFonts w:asciiTheme="majorHAnsi" w:eastAsiaTheme="majorEastAsia" w:hAnsiTheme="majorHAnsi" w:cstheme="majorBidi"/>
      <w:b/>
      <w:bCs/>
      <w:color w:val="345A8A" w:themeColor="accent1" w:themeShade="B5"/>
      <w:sz w:val="32"/>
      <w:szCs w:val="32"/>
      <w:lang w:eastAsia="da-DK"/>
    </w:rPr>
  </w:style>
  <w:style w:type="character" w:customStyle="1" w:styleId="Overskrift2Tegn">
    <w:name w:val="Overskrift 2 Tegn"/>
    <w:basedOn w:val="Standardskrifttypeiafsnit"/>
    <w:link w:val="Overskrift2"/>
    <w:uiPriority w:val="9"/>
    <w:rsid w:val="00C72ACB"/>
    <w:rPr>
      <w:rFonts w:asciiTheme="majorHAnsi" w:eastAsiaTheme="majorEastAsia" w:hAnsiTheme="majorHAnsi" w:cstheme="majorBidi"/>
      <w:b/>
      <w:bCs/>
      <w:color w:val="4F81BD" w:themeColor="accent1"/>
      <w:sz w:val="26"/>
      <w:szCs w:val="26"/>
      <w:lang w:eastAsia="da-DK"/>
    </w:rPr>
  </w:style>
  <w:style w:type="table" w:styleId="Tabel-Gitter">
    <w:name w:val="Table Grid"/>
    <w:basedOn w:val="Tabel-Normal"/>
    <w:uiPriority w:val="59"/>
    <w:rsid w:val="00C72ACB"/>
    <w:pPr>
      <w:spacing w:after="0"/>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72ACB"/>
    <w:rPr>
      <w:sz w:val="18"/>
      <w:szCs w:val="18"/>
    </w:rPr>
  </w:style>
  <w:style w:type="paragraph" w:styleId="Kommentartekst">
    <w:name w:val="annotation text"/>
    <w:basedOn w:val="Normal"/>
    <w:link w:val="KommentartekstTegn"/>
    <w:uiPriority w:val="99"/>
    <w:semiHidden/>
    <w:unhideWhenUsed/>
    <w:rsid w:val="00C72ACB"/>
    <w:rPr>
      <w:color w:val="auto"/>
      <w:sz w:val="24"/>
      <w:szCs w:val="24"/>
      <w:lang w:eastAsia="da-DK"/>
    </w:rPr>
  </w:style>
  <w:style w:type="character" w:customStyle="1" w:styleId="KommentartekstTegn">
    <w:name w:val="Kommentartekst Tegn"/>
    <w:basedOn w:val="Standardskrifttypeiafsnit"/>
    <w:link w:val="Kommentartekst"/>
    <w:uiPriority w:val="99"/>
    <w:semiHidden/>
    <w:rsid w:val="00C72ACB"/>
    <w:rPr>
      <w:lang w:eastAsia="da-DK"/>
    </w:rPr>
  </w:style>
  <w:style w:type="paragraph" w:styleId="Markeringsbobletekst">
    <w:name w:val="Balloon Text"/>
    <w:basedOn w:val="Normal"/>
    <w:link w:val="MarkeringsbobletekstTegn"/>
    <w:uiPriority w:val="99"/>
    <w:semiHidden/>
    <w:unhideWhenUsed/>
    <w:rsid w:val="00C72A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2ACB"/>
    <w:rPr>
      <w:rFonts w:ascii="Segoe UI" w:hAnsi="Segoe UI" w:cs="Segoe UI"/>
      <w:color w:val="404040" w:themeColor="text1" w:themeTint="BF"/>
      <w:sz w:val="18"/>
      <w:szCs w:val="18"/>
      <w:lang w:val="fr-FR" w:eastAsia="en-US"/>
    </w:rPr>
  </w:style>
  <w:style w:type="paragraph" w:styleId="Kommentaremne">
    <w:name w:val="annotation subject"/>
    <w:basedOn w:val="Kommentartekst"/>
    <w:next w:val="Kommentartekst"/>
    <w:link w:val="KommentaremneTegn"/>
    <w:uiPriority w:val="99"/>
    <w:semiHidden/>
    <w:unhideWhenUsed/>
    <w:rsid w:val="003D01FB"/>
    <w:rPr>
      <w:b/>
      <w:bCs/>
      <w:color w:val="404040" w:themeColor="text1" w:themeTint="BF"/>
      <w:sz w:val="20"/>
      <w:szCs w:val="20"/>
      <w:lang w:val="fr-FR" w:eastAsia="en-US"/>
    </w:rPr>
  </w:style>
  <w:style w:type="character" w:customStyle="1" w:styleId="KommentaremneTegn">
    <w:name w:val="Kommentaremne Tegn"/>
    <w:basedOn w:val="KommentartekstTegn"/>
    <w:link w:val="Kommentaremne"/>
    <w:uiPriority w:val="99"/>
    <w:semiHidden/>
    <w:rsid w:val="003D01FB"/>
    <w:rPr>
      <w:b/>
      <w:bCs/>
      <w:color w:val="404040" w:themeColor="text1" w:themeTint="BF"/>
      <w:sz w:val="20"/>
      <w:szCs w:val="20"/>
      <w:lang w:val="fr-FR" w:eastAsia="en-US"/>
    </w:rPr>
  </w:style>
  <w:style w:type="character" w:styleId="BesgtLink">
    <w:name w:val="FollowedHyperlink"/>
    <w:basedOn w:val="Standardskrifttypeiafsnit"/>
    <w:uiPriority w:val="99"/>
    <w:semiHidden/>
    <w:unhideWhenUsed/>
    <w:rsid w:val="006E52F5"/>
    <w:rPr>
      <w:color w:val="800080" w:themeColor="followedHyperlink"/>
      <w:u w:val="single"/>
    </w:rPr>
  </w:style>
  <w:style w:type="character" w:customStyle="1" w:styleId="Overskrift3Tegn">
    <w:name w:val="Overskrift 3 Tegn"/>
    <w:basedOn w:val="Standardskrifttypeiafsnit"/>
    <w:link w:val="Overskrift3"/>
    <w:uiPriority w:val="9"/>
    <w:rsid w:val="00D046E3"/>
    <w:rPr>
      <w:rFonts w:asciiTheme="majorHAnsi" w:eastAsiaTheme="majorEastAsia" w:hAnsiTheme="majorHAnsi" w:cstheme="majorBidi"/>
      <w:b/>
      <w:bCs/>
      <w:color w:val="4F81BD" w:themeColor="accent1"/>
      <w:sz w:val="20"/>
      <w:szCs w:val="22"/>
      <w:lang w:val="fr-FR" w:eastAsia="en-US"/>
    </w:rPr>
  </w:style>
  <w:style w:type="character" w:styleId="Sidetal">
    <w:name w:val="page number"/>
    <w:basedOn w:val="Standardskrifttypeiafsnit"/>
    <w:uiPriority w:val="99"/>
    <w:semiHidden/>
    <w:unhideWhenUsed/>
    <w:rsid w:val="00594B51"/>
  </w:style>
  <w:style w:type="paragraph" w:styleId="Billedtekst">
    <w:name w:val="caption"/>
    <w:basedOn w:val="Normal"/>
    <w:next w:val="Normal"/>
    <w:uiPriority w:val="35"/>
    <w:unhideWhenUsed/>
    <w:qFormat/>
    <w:rsid w:val="00074E34"/>
    <w:pPr>
      <w:spacing w:after="200"/>
    </w:pPr>
    <w:rPr>
      <w:b/>
      <w:bCs/>
      <w:color w:val="4F81BD" w:themeColor="accent1"/>
      <w:sz w:val="18"/>
      <w:szCs w:val="18"/>
    </w:rPr>
  </w:style>
  <w:style w:type="paragraph" w:styleId="Ingenafstand">
    <w:name w:val="No Spacing"/>
    <w:uiPriority w:val="1"/>
    <w:qFormat/>
    <w:rsid w:val="00074E34"/>
    <w:pPr>
      <w:spacing w:after="0"/>
    </w:pPr>
    <w:rPr>
      <w:color w:val="404040" w:themeColor="text1" w:themeTint="BF"/>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8497">
      <w:bodyDiv w:val="1"/>
      <w:marLeft w:val="0"/>
      <w:marRight w:val="0"/>
      <w:marTop w:val="0"/>
      <w:marBottom w:val="0"/>
      <w:divBdr>
        <w:top w:val="none" w:sz="0" w:space="0" w:color="auto"/>
        <w:left w:val="none" w:sz="0" w:space="0" w:color="auto"/>
        <w:bottom w:val="none" w:sz="0" w:space="0" w:color="auto"/>
        <w:right w:val="none" w:sz="0" w:space="0" w:color="auto"/>
      </w:divBdr>
    </w:div>
    <w:div w:id="709693653">
      <w:bodyDiv w:val="1"/>
      <w:marLeft w:val="0"/>
      <w:marRight w:val="0"/>
      <w:marTop w:val="0"/>
      <w:marBottom w:val="0"/>
      <w:divBdr>
        <w:top w:val="none" w:sz="0" w:space="0" w:color="auto"/>
        <w:left w:val="none" w:sz="0" w:space="0" w:color="auto"/>
        <w:bottom w:val="none" w:sz="0" w:space="0" w:color="auto"/>
        <w:right w:val="none" w:sz="0" w:space="0" w:color="auto"/>
      </w:divBdr>
    </w:div>
    <w:div w:id="847716131">
      <w:bodyDiv w:val="1"/>
      <w:marLeft w:val="0"/>
      <w:marRight w:val="0"/>
      <w:marTop w:val="0"/>
      <w:marBottom w:val="0"/>
      <w:divBdr>
        <w:top w:val="none" w:sz="0" w:space="0" w:color="auto"/>
        <w:left w:val="none" w:sz="0" w:space="0" w:color="auto"/>
        <w:bottom w:val="none" w:sz="0" w:space="0" w:color="auto"/>
        <w:right w:val="none" w:sz="0" w:space="0" w:color="auto"/>
      </w:divBdr>
    </w:div>
    <w:div w:id="95664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Brevpapir\Brevpapir%20uden%20logo%20med%20vandm&#230;rke%20i%20bun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B871-D98F-4EEB-BC18-ECB6AEC4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logo med vandmærke i bunden</Template>
  <TotalTime>0</TotalTime>
  <Pages>2</Pages>
  <Words>166</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HELDINGgrafiker</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Asferg Rasmussen</dc:creator>
  <cp:lastModifiedBy>Anebine Danielsen</cp:lastModifiedBy>
  <cp:revision>2</cp:revision>
  <cp:lastPrinted>2020-04-22T06:53:00Z</cp:lastPrinted>
  <dcterms:created xsi:type="dcterms:W3CDTF">2020-05-03T07:42:00Z</dcterms:created>
  <dcterms:modified xsi:type="dcterms:W3CDTF">2020-05-03T07:42:00Z</dcterms:modified>
</cp:coreProperties>
</file>