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pPr>
      <w:r w:rsidDel="00000000" w:rsidR="00000000" w:rsidRPr="00000000">
        <w:rPr>
          <w:rtl w:val="0"/>
        </w:rPr>
      </w:r>
    </w:p>
    <w:tbl>
      <w:tblPr>
        <w:tblStyle w:val="Table1"/>
        <w:tblW w:w="14325.0" w:type="dxa"/>
        <w:jc w:val="left"/>
        <w:tblLayout w:type="fixed"/>
        <w:tblLook w:val="0400"/>
      </w:tblPr>
      <w:tblGrid>
        <w:gridCol w:w="465"/>
        <w:gridCol w:w="2130"/>
        <w:gridCol w:w="2430"/>
        <w:gridCol w:w="9300"/>
        <w:tblGridChange w:id="0">
          <w:tblGrid>
            <w:gridCol w:w="465"/>
            <w:gridCol w:w="2130"/>
            <w:gridCol w:w="2430"/>
            <w:gridCol w:w="9300"/>
          </w:tblGrid>
        </w:tblGridChange>
      </w:tblGrid>
      <w:tr>
        <w:trPr>
          <w:cantSplit w:val="0"/>
          <w:trHeight w:val="3075" w:hRule="atLeast"/>
          <w:tblHeader w:val="0"/>
        </w:trPr>
        <w:tc>
          <w:tcPr>
            <w:gridSpan w:val="3"/>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8"/>
                <w:szCs w:val="28"/>
                <w:rtl w:val="0"/>
              </w:rPr>
              <w:t xml:space="preserve">  </w:t>
            </w:r>
            <w:r w:rsidDel="00000000" w:rsidR="00000000" w:rsidRPr="00000000">
              <w:rPr>
                <w:rtl w:val="0"/>
              </w:rPr>
            </w:r>
          </w:p>
          <w:p w:rsidR="00000000" w:rsidDel="00000000" w:rsidP="00000000" w:rsidRDefault="00000000" w:rsidRPr="00000000" w14:paraId="00000003">
            <w:pPr>
              <w:spacing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sz w:val="28"/>
                <w:szCs w:val="28"/>
                <w:rtl w:val="0"/>
              </w:rPr>
              <w:t xml:space="preserve"> </w:t>
            </w:r>
            <w:r w:rsidDel="00000000" w:rsidR="00000000" w:rsidRPr="00000000">
              <w:rPr/>
              <w:drawing>
                <wp:inline distB="114300" distT="114300" distL="114300" distR="114300">
                  <wp:extent cx="2858112" cy="77320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58112" cy="773209"/>
                          </a:xfrm>
                          <a:prstGeom prst="rect"/>
                          <a:ln/>
                        </pic:spPr>
                      </pic:pic>
                    </a:graphicData>
                  </a:graphic>
                </wp:inline>
              </w:drawing>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06">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Kredsbestyrelsesmøde</w:t>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Sted:</w:t>
            </w:r>
            <w:r w:rsidDel="00000000" w:rsidR="00000000" w:rsidRPr="00000000">
              <w:rPr>
                <w:rFonts w:ascii="Calibri" w:cs="Calibri" w:eastAsia="Calibri" w:hAnsi="Calibri"/>
                <w:sz w:val="24"/>
                <w:szCs w:val="24"/>
                <w:rtl w:val="0"/>
              </w:rPr>
              <w:t xml:space="preserve"> Online</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24"/>
                <w:szCs w:val="24"/>
                <w:rtl w:val="0"/>
              </w:rPr>
              <w:t xml:space="preserve">Dato og tid: </w:t>
            </w:r>
            <w:r w:rsidDel="00000000" w:rsidR="00000000" w:rsidRPr="00000000">
              <w:rPr>
                <w:rFonts w:ascii="Calibri" w:cs="Calibri" w:eastAsia="Calibri" w:hAnsi="Calibri"/>
                <w:sz w:val="24"/>
                <w:szCs w:val="24"/>
                <w:rtl w:val="0"/>
              </w:rPr>
              <w:t xml:space="preserve">19. februar </w:t>
            </w:r>
            <w:r w:rsidDel="00000000" w:rsidR="00000000" w:rsidRPr="00000000">
              <w:rPr>
                <w:rFonts w:ascii="Calibri" w:cs="Calibri" w:eastAsia="Calibri" w:hAnsi="Calibri"/>
                <w:sz w:val="24"/>
                <w:szCs w:val="24"/>
                <w:rtl w:val="0"/>
              </w:rPr>
              <w:t xml:space="preserve">2026 kl 20.00 -21.30</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24"/>
                <w:szCs w:val="24"/>
                <w:rtl w:val="0"/>
              </w:rPr>
              <w:t xml:space="preserve">Mødeleder:</w:t>
            </w:r>
            <w:r w:rsidDel="00000000" w:rsidR="00000000" w:rsidRPr="00000000">
              <w:rPr>
                <w:rFonts w:ascii="Calibri" w:cs="Calibri" w:eastAsia="Calibri" w:hAnsi="Calibri"/>
                <w:sz w:val="24"/>
                <w:szCs w:val="24"/>
                <w:rtl w:val="0"/>
              </w:rPr>
              <w:t xml:space="preserve"> HM</w:t>
            </w: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Referent: </w:t>
            </w:r>
            <w:r w:rsidDel="00000000" w:rsidR="00000000" w:rsidRPr="00000000">
              <w:rPr>
                <w:rFonts w:ascii="Calibri" w:cs="Calibri" w:eastAsia="Calibri" w:hAnsi="Calibri"/>
                <w:sz w:val="24"/>
                <w:szCs w:val="24"/>
                <w:rtl w:val="0"/>
              </w:rPr>
              <w:t xml:space="preserve">Camilla</w:t>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Afbud: </w:t>
            </w:r>
            <w:r w:rsidDel="00000000" w:rsidR="00000000" w:rsidRPr="00000000">
              <w:rPr>
                <w:rtl w:val="0"/>
              </w:rPr>
            </w:r>
          </w:p>
        </w:tc>
      </w:tr>
      <w:tr>
        <w:trPr>
          <w:cantSplit w:val="0"/>
          <w:trHeight w:val="893"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c6d9f1" w:val="clear"/>
            <w:tcMar>
              <w:top w:w="80.0" w:type="dxa"/>
              <w:left w:w="80.0" w:type="dxa"/>
              <w:bottom w:w="80.0" w:type="dxa"/>
              <w:right w:w="80.0" w:type="dxa"/>
            </w:tcMar>
          </w:tcPr>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24"/>
                <w:szCs w:val="24"/>
                <w:rtl w:val="0"/>
              </w:rPr>
              <w:t xml:space="preserve">Emne </w:t>
              <w:br w:type="textWrapping"/>
              <w:t xml:space="preserve">(ansvarlig)</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c6d9f1" w:val="clear"/>
            <w:tcMar>
              <w:top w:w="80.0" w:type="dxa"/>
              <w:left w:w="80.0" w:type="dxa"/>
              <w:bottom w:w="80.0" w:type="dxa"/>
              <w:right w:w="80.0" w:type="dxa"/>
            </w:tcMar>
          </w:tcPr>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24"/>
                <w:szCs w:val="24"/>
                <w:rtl w:val="0"/>
              </w:rPr>
              <w:t xml:space="preserve">Formål/mål</w:t>
              <w:br w:type="textWrapping"/>
            </w:r>
            <w:r w:rsidDel="00000000" w:rsidR="00000000" w:rsidRPr="00000000">
              <w:rPr>
                <w:rFonts w:ascii="Calibri" w:cs="Calibri" w:eastAsia="Calibri" w:hAnsi="Calibri"/>
                <w:b w:val="1"/>
                <w:bCs w:val="1"/>
                <w:i w:val="1"/>
                <w:iCs w:val="1"/>
                <w:sz w:val="24"/>
                <w:szCs w:val="24"/>
                <w:rtl w:val="0"/>
              </w:rPr>
              <w:t xml:space="preserve"> </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c6d9f1" w:val="clear"/>
            <w:tcMar>
              <w:top w:w="80.0" w:type="dxa"/>
              <w:left w:w="80.0" w:type="dxa"/>
              <w:bottom w:w="80.0" w:type="dxa"/>
              <w:right w:w="80.0" w:type="dxa"/>
            </w:tcMar>
          </w:tcPr>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24"/>
                <w:szCs w:val="24"/>
                <w:rtl w:val="0"/>
              </w:rPr>
              <w:t xml:space="preserve">Referat</w:t>
            </w:r>
            <w:r w:rsidDel="00000000" w:rsidR="00000000" w:rsidRPr="00000000">
              <w:rPr>
                <w:rtl w:val="0"/>
              </w:rPr>
            </w:r>
          </w:p>
        </w:tc>
      </w:tr>
      <w:tr>
        <w:trPr>
          <w:cantSplit w:val="0"/>
          <w:trHeight w:val="2122.291666666666"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4">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b w:val="1"/>
                <w:bCs w:val="1"/>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6">
            <w:pPr>
              <w:spacing w:after="160" w:before="240" w:line="252.00000000000003" w:lineRule="auto"/>
              <w:rPr>
                <w:rFonts w:ascii="Calibri" w:cs="Calibri" w:eastAsia="Calibri" w:hAnsi="Calibri"/>
              </w:rPr>
            </w:pPr>
            <w:r w:rsidDel="00000000" w:rsidR="00000000" w:rsidRPr="00000000">
              <w:rPr>
                <w:rFonts w:ascii="Calibri" w:cs="Calibri" w:eastAsia="Calibri" w:hAnsi="Calibri"/>
                <w:rtl w:val="0"/>
              </w:rPr>
              <w:t xml:space="preserve">En god historie</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Fonts w:ascii="Calibri" w:cs="Calibri" w:eastAsia="Calibri" w:hAnsi="Calibri"/>
                <w:rtl w:val="0"/>
              </w:rPr>
              <w:t xml:space="preserve">Dele en god historie vedr. DSI </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8">
            <w:pPr>
              <w:spacing w:after="240" w:before="240" w:line="256" w:lineRule="auto"/>
              <w:rPr>
                <w:rFonts w:ascii="Calibri" w:cs="Calibri" w:eastAsia="Calibri" w:hAnsi="Calibri"/>
              </w:rPr>
            </w:pPr>
            <w:r w:rsidDel="00000000" w:rsidR="00000000" w:rsidRPr="00000000">
              <w:rPr>
                <w:rFonts w:ascii="Calibri" w:cs="Calibri" w:eastAsia="Calibri" w:hAnsi="Calibri"/>
                <w:rtl w:val="0"/>
              </w:rPr>
              <w:t xml:space="preserve">En god historie fra Horsens vedr. kommunalt idrætsudvalg, hvor der var stor tilslutning efter lederne er blevet kontaktet, og fået en statistik på deltagelse/manglende deltagelse. Mange gode faglige og didaktiske drøftelser.</w:t>
            </w:r>
          </w:p>
          <w:p w:rsidR="00000000" w:rsidDel="00000000" w:rsidP="00000000" w:rsidRDefault="00000000" w:rsidRPr="00000000" w14:paraId="00000019">
            <w:pPr>
              <w:spacing w:after="240" w:before="240" w:line="256" w:lineRule="auto"/>
              <w:rPr>
                <w:rFonts w:ascii="Calibri" w:cs="Calibri" w:eastAsia="Calibri" w:hAnsi="Calibri"/>
              </w:rPr>
            </w:pPr>
            <w:r w:rsidDel="00000000" w:rsidR="00000000" w:rsidRPr="00000000">
              <w:rPr>
                <w:rFonts w:ascii="Calibri" w:cs="Calibri" w:eastAsia="Calibri" w:hAnsi="Calibri"/>
                <w:rtl w:val="0"/>
              </w:rPr>
              <w:t xml:space="preserve">CAD møde med Fritidsafdelingen vedr. VM i badminton i Horsens og hvordan det kommer ud til skolerne i 5. klasser, så de kan komme op og få en oplevelse.</w:t>
            </w:r>
          </w:p>
        </w:tc>
      </w:tr>
      <w:tr>
        <w:trPr>
          <w:cantSplit w:val="0"/>
          <w:trHeight w:val="1440"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A">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B">
            <w:pPr>
              <w:spacing w:after="160" w:before="240" w:line="252.00000000000003" w:lineRule="auto"/>
              <w:rPr>
                <w:rFonts w:ascii="Calibri" w:cs="Calibri" w:eastAsia="Calibri" w:hAnsi="Calibri"/>
              </w:rPr>
            </w:pPr>
            <w:r w:rsidDel="00000000" w:rsidR="00000000" w:rsidRPr="00000000">
              <w:rPr>
                <w:rFonts w:ascii="Calibri" w:cs="Calibri" w:eastAsia="Calibri" w:hAnsi="Calibri"/>
                <w:rtl w:val="0"/>
              </w:rPr>
              <w:t xml:space="preserve">Godkendelse af forrige referat</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Fonts w:ascii="Calibri" w:cs="Calibri" w:eastAsia="Calibri" w:hAnsi="Calibri"/>
                <w:rtl w:val="0"/>
              </w:rPr>
              <w:t xml:space="preserve">Sikre at alle har læst det forrige og der ikke er noget, som vi er uenige om.</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D">
            <w:pPr>
              <w:spacing w:after="240" w:before="240" w:line="256" w:lineRule="auto"/>
              <w:ind w:left="0" w:firstLine="0"/>
              <w:rPr>
                <w:rFonts w:ascii="Calibri" w:cs="Calibri" w:eastAsia="Calibri" w:hAnsi="Calibri"/>
              </w:rPr>
            </w:pPr>
            <w:r w:rsidDel="00000000" w:rsidR="00000000" w:rsidRPr="00000000">
              <w:rPr>
                <w:rFonts w:ascii="Calibri" w:cs="Calibri" w:eastAsia="Calibri" w:hAnsi="Calibri"/>
                <w:rtl w:val="0"/>
              </w:rPr>
              <w:t xml:space="preserve">Til efterretning skal vi fremover huske at gøre mere reklame for kursusdelen i forbindelse med rep.mødet, så vi på den måde kan “lokke” flere med. Deadline forlænges til d. 27. februar.</w:t>
            </w:r>
          </w:p>
          <w:p w:rsidR="00000000" w:rsidDel="00000000" w:rsidP="00000000" w:rsidRDefault="00000000" w:rsidRPr="00000000" w14:paraId="0000001E">
            <w:pPr>
              <w:spacing w:after="240" w:before="240" w:line="256" w:lineRule="auto"/>
              <w:ind w:left="0" w:firstLine="0"/>
              <w:rPr>
                <w:rFonts w:ascii="Calibri" w:cs="Calibri" w:eastAsia="Calibri" w:hAnsi="Calibri"/>
              </w:rPr>
            </w:pPr>
            <w:r w:rsidDel="00000000" w:rsidR="00000000" w:rsidRPr="00000000">
              <w:rPr>
                <w:rFonts w:ascii="Calibri" w:cs="Calibri" w:eastAsia="Calibri" w:hAnsi="Calibri"/>
                <w:rtl w:val="0"/>
              </w:rPr>
              <w:t xml:space="preserve">Vi havde en drøftelse om, hvad vi kan gøre mere af for at videndele kurser og aktiviteter, så idrætslærerne bruger hjemmesiden og tilmelder sig.</w:t>
            </w:r>
          </w:p>
        </w:tc>
      </w:tr>
      <w:tr>
        <w:trPr>
          <w:cantSplit w:val="0"/>
          <w:trHeight w:val="828"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1F">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2.</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0">
            <w:pPr>
              <w:spacing w:after="160" w:before="240" w:line="252.00000000000003" w:lineRule="auto"/>
              <w:rPr>
                <w:rFonts w:ascii="Calibri" w:cs="Calibri" w:eastAsia="Calibri" w:hAnsi="Calibri"/>
              </w:rPr>
            </w:pPr>
            <w:r w:rsidDel="00000000" w:rsidR="00000000" w:rsidRPr="00000000">
              <w:rPr>
                <w:rFonts w:ascii="Calibri" w:cs="Calibri" w:eastAsia="Calibri" w:hAnsi="Calibri"/>
                <w:rtl w:val="0"/>
              </w:rPr>
              <w:t xml:space="preserve">Status på aktiviteter</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rtl w:val="0"/>
              </w:rPr>
              <w:t xml:space="preserve">Videndeling af de der er afviklet og dem der kommer </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2">
            <w:pPr>
              <w:spacing w:after="240" w:before="240" w:line="256" w:lineRule="auto"/>
              <w:ind w:left="0" w:firstLine="0"/>
              <w:rPr>
                <w:rFonts w:ascii="Calibri" w:cs="Calibri" w:eastAsia="Calibri" w:hAnsi="Calibri"/>
              </w:rPr>
            </w:pPr>
            <w:r w:rsidDel="00000000" w:rsidR="00000000" w:rsidRPr="00000000">
              <w:rPr>
                <w:rFonts w:ascii="Calibri" w:cs="Calibri" w:eastAsia="Calibri" w:hAnsi="Calibri"/>
                <w:rtl w:val="0"/>
              </w:rPr>
              <w:t xml:space="preserve">3 indledende stævner + et kreds finalestævne i  Høvdingebold i Kolding evt. i april efter påske</w:t>
            </w:r>
          </w:p>
        </w:tc>
      </w:tr>
      <w:tr>
        <w:trPr>
          <w:cantSplit w:val="0"/>
          <w:trHeight w:val="828"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3">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4">
            <w:pPr>
              <w:spacing w:after="160" w:before="240" w:line="252.00000000000003" w:lineRule="auto"/>
              <w:rPr>
                <w:rFonts w:ascii="Calibri" w:cs="Calibri" w:eastAsia="Calibri" w:hAnsi="Calibri"/>
              </w:rPr>
            </w:pPr>
            <w:r w:rsidDel="00000000" w:rsidR="00000000" w:rsidRPr="00000000">
              <w:rPr>
                <w:rFonts w:ascii="Calibri" w:cs="Calibri" w:eastAsia="Calibri" w:hAnsi="Calibri"/>
                <w:rtl w:val="0"/>
              </w:rPr>
              <w:t xml:space="preserve">Kommende Kredsformandsmøde</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Fonts w:ascii="Calibri" w:cs="Calibri" w:eastAsia="Calibri" w:hAnsi="Calibri"/>
                <w:rtl w:val="0"/>
              </w:rPr>
              <w:t xml:space="preserve">Er der noget, vi skal bringe med ift. dagsordenen? </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6">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Udskydes da der først er Kredsformandsmøde til rep. mødet d. 24. april</w:t>
            </w:r>
          </w:p>
        </w:tc>
      </w:tr>
      <w:tr>
        <w:trPr>
          <w:cantSplit w:val="0"/>
          <w:trHeight w:val="828"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rtl w:val="0"/>
              </w:rPr>
              <w:t xml:space="preserve">4.</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Fonts w:ascii="Calibri" w:cs="Calibri" w:eastAsia="Calibri" w:hAnsi="Calibri"/>
                <w:rtl w:val="0"/>
              </w:rPr>
              <w:t xml:space="preserve">Rep. møde </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Fonts w:ascii="Calibri" w:cs="Calibri" w:eastAsia="Calibri" w:hAnsi="Calibri"/>
                <w:rtl w:val="0"/>
              </w:rPr>
              <w:t xml:space="preserve">Styr på dagsordenen m.m. til rep. mødet.</w:t>
            </w:r>
          </w:p>
          <w:p w:rsidR="00000000" w:rsidDel="00000000" w:rsidP="00000000" w:rsidRDefault="00000000" w:rsidRPr="00000000" w14:paraId="0000002A">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herunder de nye vedtægtsændringer </w:t>
            </w:r>
          </w:p>
          <w:p w:rsidR="00000000" w:rsidDel="00000000" w:rsidP="00000000" w:rsidRDefault="00000000" w:rsidRPr="00000000" w14:paraId="0000002B">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beretning, </w:t>
            </w:r>
          </w:p>
          <w:p w:rsidR="00000000" w:rsidDel="00000000" w:rsidP="00000000" w:rsidRDefault="00000000" w:rsidRPr="00000000" w14:paraId="0000002C">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regnskab</w:t>
            </w:r>
          </w:p>
          <w:p w:rsidR="00000000" w:rsidDel="00000000" w:rsidP="00000000" w:rsidRDefault="00000000" w:rsidRPr="00000000" w14:paraId="0000002D">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forplejning</w:t>
            </w:r>
          </w:p>
          <w:p w:rsidR="00000000" w:rsidDel="00000000" w:rsidP="00000000" w:rsidRDefault="00000000" w:rsidRPr="00000000" w14:paraId="0000002E">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tilmelding </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2F">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Der er ingen eksterne tilmeldinger til Rep mødet.  Selve mødet gennemføres.</w:t>
            </w:r>
          </w:p>
          <w:p w:rsidR="00000000" w:rsidDel="00000000" w:rsidP="00000000" w:rsidRDefault="00000000" w:rsidRPr="00000000" w14:paraId="00000030">
            <w:pPr>
              <w:spacing w:after="240" w:before="240" w:line="256" w:lineRule="auto"/>
              <w:rPr>
                <w:rFonts w:ascii="Calibri" w:cs="Calibri" w:eastAsia="Calibri" w:hAnsi="Calibri"/>
              </w:rPr>
            </w:pPr>
            <w:r w:rsidDel="00000000" w:rsidR="00000000" w:rsidRPr="00000000">
              <w:rPr>
                <w:rFonts w:ascii="Calibri" w:cs="Calibri" w:eastAsia="Calibri" w:hAnsi="Calibri"/>
                <w:rtl w:val="0"/>
              </w:rPr>
              <w:t xml:space="preserve">Kurset aflyses, da deadline er overskredet. Rep. mødet begynder kl. 16.00-17.30. HM giver Martin fra HB besked om ændrede program</w:t>
            </w:r>
          </w:p>
          <w:p w:rsidR="00000000" w:rsidDel="00000000" w:rsidP="00000000" w:rsidRDefault="00000000" w:rsidRPr="00000000" w14:paraId="00000031">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Tilmelding til rep. møde:</w:t>
            </w:r>
          </w:p>
          <w:p w:rsidR="00000000" w:rsidDel="00000000" w:rsidP="00000000" w:rsidRDefault="00000000" w:rsidRPr="00000000" w14:paraId="00000032">
            <w:pPr>
              <w:numPr>
                <w:ilvl w:val="0"/>
                <w:numId w:val="1"/>
              </w:numPr>
              <w:spacing w:after="0" w:afterAutospacing="0" w:before="240" w:line="25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Henning Møller</w:t>
            </w:r>
          </w:p>
          <w:p w:rsidR="00000000" w:rsidDel="00000000" w:rsidP="00000000" w:rsidRDefault="00000000" w:rsidRPr="00000000" w14:paraId="00000033">
            <w:pPr>
              <w:numPr>
                <w:ilvl w:val="0"/>
                <w:numId w:val="1"/>
              </w:numPr>
              <w:spacing w:after="0" w:afterAutospacing="0" w:before="0" w:beforeAutospacing="0" w:line="25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Niels Klejstrup</w:t>
            </w:r>
          </w:p>
          <w:p w:rsidR="00000000" w:rsidDel="00000000" w:rsidP="00000000" w:rsidRDefault="00000000" w:rsidRPr="00000000" w14:paraId="00000034">
            <w:pPr>
              <w:numPr>
                <w:ilvl w:val="0"/>
                <w:numId w:val="1"/>
              </w:numPr>
              <w:spacing w:after="0" w:afterAutospacing="0" w:before="0" w:beforeAutospacing="0" w:line="25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Hans Martin</w:t>
            </w:r>
          </w:p>
          <w:p w:rsidR="00000000" w:rsidDel="00000000" w:rsidP="00000000" w:rsidRDefault="00000000" w:rsidRPr="00000000" w14:paraId="00000035">
            <w:pPr>
              <w:numPr>
                <w:ilvl w:val="0"/>
                <w:numId w:val="1"/>
              </w:numPr>
              <w:spacing w:after="0" w:afterAutospacing="0" w:before="0" w:beforeAutospacing="0" w:line="25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Louise Ravn  </w:t>
            </w:r>
          </w:p>
          <w:p w:rsidR="00000000" w:rsidDel="00000000" w:rsidP="00000000" w:rsidRDefault="00000000" w:rsidRPr="00000000" w14:paraId="00000036">
            <w:pPr>
              <w:numPr>
                <w:ilvl w:val="0"/>
                <w:numId w:val="1"/>
              </w:numPr>
              <w:spacing w:after="0" w:afterAutospacing="0" w:before="0" w:beforeAutospacing="0" w:line="25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Jane Aggerholm</w:t>
            </w:r>
          </w:p>
          <w:p w:rsidR="00000000" w:rsidDel="00000000" w:rsidP="00000000" w:rsidRDefault="00000000" w:rsidRPr="00000000" w14:paraId="00000037">
            <w:pPr>
              <w:numPr>
                <w:ilvl w:val="0"/>
                <w:numId w:val="1"/>
              </w:numPr>
              <w:spacing w:after="160" w:before="0" w:beforeAutospacing="0" w:line="25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Kristian Pedersen</w:t>
            </w:r>
          </w:p>
        </w:tc>
      </w:tr>
      <w:tr>
        <w:trPr>
          <w:cantSplit w:val="0"/>
          <w:trHeight w:val="828"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8">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5.</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9">
            <w:pPr>
              <w:spacing w:line="240" w:lineRule="auto"/>
              <w:rPr>
                <w:rFonts w:ascii="Calibri" w:cs="Calibri" w:eastAsia="Calibri" w:hAnsi="Calibri"/>
              </w:rPr>
            </w:pPr>
            <w:r w:rsidDel="00000000" w:rsidR="00000000" w:rsidRPr="00000000">
              <w:rPr>
                <w:rFonts w:ascii="Calibri" w:cs="Calibri" w:eastAsia="Calibri" w:hAnsi="Calibri"/>
                <w:rtl w:val="0"/>
              </w:rPr>
              <w:t xml:space="preserve">Skal vi have gratis lærerkurser igen i år? Også i andre kommuner end Horsens!</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A">
            <w:pPr>
              <w:spacing w:line="240" w:lineRule="auto"/>
              <w:rPr>
                <w:rFonts w:ascii="Calibri" w:cs="Calibri" w:eastAsia="Calibri" w:hAnsi="Calibri"/>
              </w:rPr>
            </w:pPr>
            <w:r w:rsidDel="00000000" w:rsidR="00000000" w:rsidRPr="00000000">
              <w:rPr>
                <w:rFonts w:ascii="Calibri" w:cs="Calibri" w:eastAsia="Calibri" w:hAnsi="Calibri"/>
                <w:rtl w:val="0"/>
              </w:rPr>
              <w:t xml:space="preserve">Padel i Kolding?</w:t>
            </w:r>
          </w:p>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"Mere Meningsfuld Idrætsundervisning i Indskolingen”</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3D">
            <w:pPr>
              <w:spacing w:after="240" w:before="240" w:line="256" w:lineRule="auto"/>
              <w:rPr>
                <w:rFonts w:ascii="Calibri" w:cs="Calibri" w:eastAsia="Calibri" w:hAnsi="Calibri"/>
              </w:rPr>
            </w:pPr>
            <w:r w:rsidDel="00000000" w:rsidR="00000000" w:rsidRPr="00000000">
              <w:rPr>
                <w:rFonts w:ascii="Calibri" w:cs="Calibri" w:eastAsia="Calibri" w:hAnsi="Calibri"/>
                <w:rtl w:val="0"/>
              </w:rPr>
              <w:t xml:space="preserve">Kursus i uge 27/32 for Spring/modtagning kursus for idrætslærere. Sted Horsens.</w:t>
            </w:r>
          </w:p>
          <w:p w:rsidR="00000000" w:rsidDel="00000000" w:rsidP="00000000" w:rsidRDefault="00000000" w:rsidRPr="00000000" w14:paraId="0000003E">
            <w:pPr>
              <w:spacing w:after="240" w:before="240" w:line="256" w:lineRule="auto"/>
              <w:rPr>
                <w:rFonts w:ascii="Calibri" w:cs="Calibri" w:eastAsia="Calibri" w:hAnsi="Calibri"/>
              </w:rPr>
            </w:pPr>
            <w:r w:rsidDel="00000000" w:rsidR="00000000" w:rsidRPr="00000000">
              <w:rPr>
                <w:rFonts w:ascii="Calibri" w:cs="Calibri" w:eastAsia="Calibri" w:hAnsi="Calibri"/>
                <w:rtl w:val="0"/>
              </w:rPr>
              <w:t xml:space="preserve">Kommende aktiviteter: kursus på de lokale skoler i spring/modtagning. Dette overvejer Louise lige ift. til tid/overskud</w:t>
            </w:r>
          </w:p>
          <w:p w:rsidR="00000000" w:rsidDel="00000000" w:rsidP="00000000" w:rsidRDefault="00000000" w:rsidRPr="00000000" w14:paraId="0000003F">
            <w:pPr>
              <w:spacing w:after="240" w:before="240" w:line="256" w:lineRule="auto"/>
              <w:rPr>
                <w:rFonts w:ascii="Calibri" w:cs="Calibri" w:eastAsia="Calibri" w:hAnsi="Calibri"/>
              </w:rPr>
            </w:pPr>
            <w:r w:rsidDel="00000000" w:rsidR="00000000" w:rsidRPr="00000000">
              <w:rPr>
                <w:rFonts w:ascii="Calibri" w:cs="Calibri" w:eastAsia="Calibri" w:hAnsi="Calibri"/>
                <w:rtl w:val="0"/>
              </w:rPr>
              <w:t xml:space="preserve">Det er gratis for medlemsskolerne og der kommer en pris for øvrige.</w:t>
            </w:r>
          </w:p>
          <w:p w:rsidR="00000000" w:rsidDel="00000000" w:rsidP="00000000" w:rsidRDefault="00000000" w:rsidRPr="00000000" w14:paraId="00000040">
            <w:pPr>
              <w:spacing w:after="240" w:before="240" w:line="256" w:lineRule="auto"/>
              <w:rPr>
                <w:rFonts w:ascii="Calibri" w:cs="Calibri" w:eastAsia="Calibri" w:hAnsi="Calibri"/>
              </w:rPr>
            </w:pPr>
            <w:r w:rsidDel="00000000" w:rsidR="00000000" w:rsidRPr="00000000">
              <w:rPr>
                <w:rFonts w:ascii="Calibri" w:cs="Calibri" w:eastAsia="Calibri" w:hAnsi="Calibri"/>
                <w:rtl w:val="0"/>
              </w:rPr>
              <w:t xml:space="preserve">Søge penge til kursus til Mere meningsfuld idrætsundervisning i indskolingen i uge 27/32 i Kolding. Jane og HM undersøger det evt. en anden skole end Janes.</w:t>
            </w:r>
          </w:p>
        </w:tc>
      </w:tr>
      <w:tr>
        <w:trPr>
          <w:cantSplit w:val="0"/>
          <w:trHeight w:val="2614.8828125"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41">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6.</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42">
            <w:pPr>
              <w:spacing w:line="240" w:lineRule="auto"/>
              <w:rPr>
                <w:rFonts w:ascii="Calibri" w:cs="Calibri" w:eastAsia="Calibri" w:hAnsi="Calibri"/>
              </w:rPr>
            </w:pPr>
            <w:r w:rsidDel="00000000" w:rsidR="00000000" w:rsidRPr="00000000">
              <w:rPr>
                <w:rFonts w:ascii="Calibri" w:cs="Calibri" w:eastAsia="Calibri" w:hAnsi="Calibri"/>
                <w:rtl w:val="0"/>
              </w:rPr>
              <w:t xml:space="preserve">Genbesøge vores medlemsforpligtelser - lever vi op til dem?</w:t>
            </w:r>
          </w:p>
          <w:p w:rsidR="00000000" w:rsidDel="00000000" w:rsidP="00000000" w:rsidRDefault="00000000" w:rsidRPr="00000000" w14:paraId="00000043">
            <w:pPr>
              <w:spacing w:line="240" w:lineRule="auto"/>
              <w:rPr>
                <w:rFonts w:ascii="Calibri" w:cs="Calibri" w:eastAsia="Calibri" w:hAnsi="Calibri"/>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44">
            <w:pPr>
              <w:spacing w:line="240" w:lineRule="auto"/>
              <w:rPr>
                <w:rFonts w:ascii="Calibri" w:cs="Calibri" w:eastAsia="Calibri" w:hAnsi="Calibri"/>
              </w:rPr>
            </w:pPr>
            <w:r w:rsidDel="00000000" w:rsidR="00000000" w:rsidRPr="00000000">
              <w:rPr>
                <w:rFonts w:ascii="Calibri" w:cs="Calibri" w:eastAsia="Calibri" w:hAnsi="Calibri"/>
                <w:rtl w:val="0"/>
              </w:rPr>
              <w:t xml:space="preserve"> Konflikter vores ønsker med forpligtelserne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45">
            <w:pPr>
              <w:spacing w:after="24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Link til medlemsforpligtelserne: </w:t>
            </w:r>
            <w:hyperlink r:id="rId7">
              <w:r w:rsidDel="00000000" w:rsidR="00000000" w:rsidRPr="00000000">
                <w:rPr>
                  <w:rFonts w:ascii="Calibri" w:cs="Calibri" w:eastAsia="Calibri" w:hAnsi="Calibri"/>
                  <w:color w:val="1155cc"/>
                  <w:u w:val="single"/>
                  <w:rtl w:val="0"/>
                </w:rPr>
                <w:t xml:space="preserve">https://drive.google.com/drive/folders/1UOihl1m17WFSHgg-GpxF7rQsHPm6iIc7</w:t>
              </w:r>
            </w:hyperlink>
            <w:r w:rsidDel="00000000" w:rsidR="00000000" w:rsidRPr="00000000">
              <w:rPr>
                <w:rtl w:val="0"/>
              </w:rPr>
            </w:r>
          </w:p>
          <w:p w:rsidR="00000000" w:rsidDel="00000000" w:rsidP="00000000" w:rsidRDefault="00000000" w:rsidRPr="00000000" w14:paraId="00000046">
            <w:pPr>
              <w:spacing w:after="24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Jane bekræfter, at vi er forsikret gennem Landsorganisationen (Paraply)</w:t>
            </w:r>
          </w:p>
          <w:p w:rsidR="00000000" w:rsidDel="00000000" w:rsidP="00000000" w:rsidRDefault="00000000" w:rsidRPr="00000000" w14:paraId="00000047">
            <w:pPr>
              <w:spacing w:after="24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Ift. Fællesskabsforpligtelser pkt. 2 og 3. er vi lidt usikre på, hvordan reglerne er. SKAL vi byde ind på flere DMer, eller kan vi nøjes med fx fodbold hvert 3. år, da Louise gerne vil afvikle det. HM vil spørge TU om det. Vi ønsker som kreds, at vi ikke bliver tvunget til at afvikle forskellige DMer og ej heller hvert år. Dette tages med af HM på Kredsformandsmødet eller TU i den kommende tid.</w:t>
            </w:r>
            <w:r w:rsidDel="00000000" w:rsidR="00000000" w:rsidRPr="00000000">
              <w:rPr>
                <w:rtl w:val="0"/>
              </w:rPr>
            </w:r>
          </w:p>
        </w:tc>
      </w:tr>
      <w:tr>
        <w:trPr>
          <w:cantSplit w:val="0"/>
          <w:trHeight w:val="1455"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48">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7.</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49">
            <w:pPr>
              <w:spacing w:line="240" w:lineRule="auto"/>
              <w:rPr>
                <w:rFonts w:ascii="Calibri" w:cs="Calibri" w:eastAsia="Calibri" w:hAnsi="Calibri"/>
              </w:rPr>
            </w:pPr>
            <w:r w:rsidDel="00000000" w:rsidR="00000000" w:rsidRPr="00000000">
              <w:rPr>
                <w:rFonts w:ascii="Calibri" w:cs="Calibri" w:eastAsia="Calibri" w:hAnsi="Calibri"/>
                <w:rtl w:val="0"/>
              </w:rPr>
              <w:t xml:space="preserve">Påbegynde arbejdet med en 5 årsplan for rekruttering af nye medlemmer - hvordan?</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4A">
            <w:pPr>
              <w:spacing w:line="240" w:lineRule="auto"/>
              <w:rPr>
                <w:rFonts w:ascii="Calibri" w:cs="Calibri" w:eastAsia="Calibri" w:hAnsi="Calibri"/>
              </w:rPr>
            </w:pPr>
            <w:r w:rsidDel="00000000" w:rsidR="00000000" w:rsidRPr="00000000">
              <w:rPr>
                <w:rFonts w:ascii="Calibri" w:cs="Calibri" w:eastAsia="Calibri" w:hAnsi="Calibri"/>
                <w:rtl w:val="0"/>
              </w:rPr>
              <w:t xml:space="preserve">Kender vi nogen?</w:t>
            </w:r>
          </w:p>
          <w:p w:rsidR="00000000" w:rsidDel="00000000" w:rsidP="00000000" w:rsidRDefault="00000000" w:rsidRPr="00000000" w14:paraId="0000004B">
            <w:pPr>
              <w:spacing w:line="240" w:lineRule="auto"/>
              <w:rPr>
                <w:rFonts w:ascii="Calibri" w:cs="Calibri" w:eastAsia="Calibri" w:hAnsi="Calibri"/>
              </w:rPr>
            </w:pPr>
            <w:r w:rsidDel="00000000" w:rsidR="00000000" w:rsidRPr="00000000">
              <w:rPr>
                <w:rFonts w:ascii="Calibri" w:cs="Calibri" w:eastAsia="Calibri" w:hAnsi="Calibri"/>
                <w:rtl w:val="0"/>
              </w:rPr>
              <w:t xml:space="preserve">Hvordan kan vi lave en struktur, der gør det til en naturlig del af arbejdet.</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4C">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Udskydes til næste gang</w:t>
            </w:r>
          </w:p>
        </w:tc>
      </w:tr>
      <w:tr>
        <w:trPr>
          <w:cantSplit w:val="0"/>
          <w:trHeight w:val="2385"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4D">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8.</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4E">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DM Volleyball</w:t>
            </w:r>
          </w:p>
          <w:p w:rsidR="00000000" w:rsidDel="00000000" w:rsidP="00000000" w:rsidRDefault="00000000" w:rsidRPr="00000000" w14:paraId="0000004F">
            <w:pPr>
              <w:spacing w:after="160" w:before="240" w:line="256" w:lineRule="auto"/>
              <w:rPr>
                <w:rFonts w:ascii="Calibri" w:cs="Calibri" w:eastAsia="Calibri" w:hAnsi="Calibri"/>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50">
            <w:pPr>
              <w:spacing w:after="160" w:before="240" w:line="256" w:lineRule="auto"/>
              <w:rPr>
                <w:rFonts w:ascii="Calibri" w:cs="Calibri" w:eastAsia="Calibri" w:hAnsi="Calibri"/>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51">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Madpakker fra Parkhallen</w:t>
            </w:r>
          </w:p>
          <w:p w:rsidR="00000000" w:rsidDel="00000000" w:rsidP="00000000" w:rsidRDefault="00000000" w:rsidRPr="00000000" w14:paraId="00000052">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Aftensmad fra Catering i Odense</w:t>
            </w:r>
          </w:p>
          <w:p w:rsidR="00000000" w:rsidDel="00000000" w:rsidP="00000000" w:rsidRDefault="00000000" w:rsidRPr="00000000" w14:paraId="00000053">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Morgenmad lokalt arrangeret på skolen.</w:t>
            </w:r>
          </w:p>
          <w:p w:rsidR="00000000" w:rsidDel="00000000" w:rsidP="00000000" w:rsidRDefault="00000000" w:rsidRPr="00000000" w14:paraId="00000054">
            <w:pPr>
              <w:spacing w:after="160" w:before="240" w:line="256" w:lineRule="auto"/>
              <w:rPr>
                <w:rFonts w:ascii="Calibri" w:cs="Calibri" w:eastAsia="Calibri" w:hAnsi="Calibri"/>
              </w:rPr>
            </w:pPr>
            <w:r w:rsidDel="00000000" w:rsidR="00000000" w:rsidRPr="00000000">
              <w:rPr>
                <w:rFonts w:ascii="Calibri" w:cs="Calibri" w:eastAsia="Calibri" w:hAnsi="Calibri"/>
                <w:rtl w:val="0"/>
              </w:rPr>
              <w:t xml:space="preserve">ca 12 hold i hver række.</w:t>
            </w:r>
          </w:p>
        </w:tc>
      </w:tr>
      <w:tr>
        <w:trPr>
          <w:cantSplit w:val="0"/>
          <w:trHeight w:val="480"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55">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9.</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56">
            <w:pPr>
              <w:spacing w:line="240" w:lineRule="auto"/>
              <w:rPr>
                <w:rFonts w:ascii="Calibri" w:cs="Calibri" w:eastAsia="Calibri" w:hAnsi="Calibri"/>
              </w:rPr>
            </w:pPr>
            <w:r w:rsidDel="00000000" w:rsidR="00000000" w:rsidRPr="00000000">
              <w:rPr>
                <w:rFonts w:ascii="Calibri" w:cs="Calibri" w:eastAsia="Calibri" w:hAnsi="Calibri"/>
                <w:rtl w:val="0"/>
              </w:rPr>
              <w:t xml:space="preserve">Evt.</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57">
            <w:pPr>
              <w:spacing w:line="240" w:lineRule="auto"/>
              <w:rPr>
                <w:rFonts w:ascii="Calibri" w:cs="Calibri" w:eastAsia="Calibri" w:hAnsi="Calibri"/>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58">
            <w:pPr>
              <w:spacing w:after="240" w:line="240" w:lineRule="auto"/>
              <w:ind w:left="0" w:firstLine="0"/>
              <w:rPr>
                <w:rFonts w:ascii="Calibri" w:cs="Calibri" w:eastAsia="Calibri" w:hAnsi="Calibri"/>
              </w:rPr>
            </w:pPr>
            <w:r w:rsidDel="00000000" w:rsidR="00000000" w:rsidRPr="00000000">
              <w:rPr>
                <w:rtl w:val="0"/>
              </w:rPr>
            </w:r>
          </w:p>
        </w:tc>
      </w:tr>
      <w:tr>
        <w:trPr>
          <w:cantSplit w:val="0"/>
          <w:trHeight w:val="828" w:hRule="atLeast"/>
          <w:tblHeader w:val="0"/>
        </w:trPr>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59">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10.</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5A">
            <w:pPr>
              <w:spacing w:line="240" w:lineRule="auto"/>
              <w:rPr>
                <w:rFonts w:ascii="Calibri" w:cs="Calibri" w:eastAsia="Calibri" w:hAnsi="Calibri"/>
              </w:rPr>
            </w:pPr>
            <w:r w:rsidDel="00000000" w:rsidR="00000000" w:rsidRPr="00000000">
              <w:rPr>
                <w:rFonts w:ascii="Calibri" w:cs="Calibri" w:eastAsia="Calibri" w:hAnsi="Calibri"/>
                <w:rtl w:val="0"/>
              </w:rPr>
              <w:t xml:space="preserve">Kommende dagsorden til næste møde </w:t>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5B">
            <w:pPr>
              <w:spacing w:line="240" w:lineRule="auto"/>
              <w:rPr>
                <w:rFonts w:ascii="Calibri" w:cs="Calibri" w:eastAsia="Calibri" w:hAnsi="Calibri"/>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Mar>
              <w:top w:w="80.0" w:type="dxa"/>
              <w:left w:w="80.0" w:type="dxa"/>
              <w:bottom w:w="80.0" w:type="dxa"/>
              <w:right w:w="80.0" w:type="dxa"/>
            </w:tcMar>
          </w:tcPr>
          <w:p w:rsidR="00000000" w:rsidDel="00000000" w:rsidP="00000000" w:rsidRDefault="00000000" w:rsidRPr="00000000" w14:paraId="0000005C">
            <w:pP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5D">
      <w:pPr>
        <w:rPr/>
      </w:pPr>
      <w:r w:rsidDel="00000000" w:rsidR="00000000" w:rsidRPr="00000000">
        <w:rPr>
          <w:rtl w:val="0"/>
        </w:rPr>
      </w:r>
    </w:p>
    <w:sectPr>
      <w:pgSz w:h="11909" w:w="16834" w:orient="landscape"/>
      <w:pgMar w:bottom="1440.0000000000002" w:top="992.1259842519685"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drive/folders/1UOihl1m17WFSHgg-GpxF7rQsHPm6iIc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